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F3" w:rsidRPr="00F831B5" w:rsidRDefault="00A5242F" w:rsidP="00473E09">
      <w:pPr>
        <w:ind w:firstLineChars="1100" w:firstLine="3080"/>
        <w:rPr>
          <w:rFonts w:asciiTheme="majorEastAsia" w:eastAsiaTheme="majorEastAsia" w:hAnsiTheme="majorEastAsia"/>
          <w:sz w:val="24"/>
          <w:szCs w:val="24"/>
        </w:rPr>
      </w:pPr>
      <w:r w:rsidRPr="00F831B5">
        <w:rPr>
          <w:rFonts w:asciiTheme="majorEastAsia" w:eastAsiaTheme="majorEastAsia" w:hAnsiTheme="majorEastAsia" w:hint="eastAsia"/>
          <w:sz w:val="28"/>
          <w:szCs w:val="24"/>
        </w:rPr>
        <w:t>花と緑の写生大会</w:t>
      </w:r>
      <w:r w:rsidRPr="00F831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050D" w:rsidRPr="00F831B5">
        <w:rPr>
          <w:rFonts w:asciiTheme="majorEastAsia" w:eastAsiaTheme="majorEastAsia" w:hAnsiTheme="majorEastAsia" w:hint="eastAsia"/>
          <w:sz w:val="28"/>
          <w:szCs w:val="24"/>
        </w:rPr>
        <w:t>実施要項</w:t>
      </w:r>
    </w:p>
    <w:p w:rsidR="00E27BD9" w:rsidRPr="00F831B5" w:rsidRDefault="000A3FF2" w:rsidP="00CA050D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．目　　的　　　子どもたちが緑あふれる西大寺緑花公園を写生し、緑とふれあうことで、花や緑に関心を持ち、豊かで思いやりのある心を養うことを目的とします。</w:t>
      </w:r>
    </w:p>
    <w:p w:rsidR="000A3FF2" w:rsidRPr="00F831B5" w:rsidRDefault="000A3FF2" w:rsidP="00E27BD9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85079F" w:rsidRPr="00F831B5" w:rsidRDefault="000A3FF2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２．主　　催　　</w:t>
      </w:r>
      <w:r w:rsidR="0085079F" w:rsidRPr="00F831B5">
        <w:rPr>
          <w:rFonts w:asciiTheme="majorEastAsia" w:eastAsiaTheme="majorEastAsia" w:hAnsiTheme="majorEastAsia" w:hint="eastAsia"/>
          <w:sz w:val="22"/>
          <w:szCs w:val="24"/>
        </w:rPr>
        <w:t>岡山市連合町内会、岡山市連合婦人会、岡山商工会議所、</w:t>
      </w:r>
    </w:p>
    <w:p w:rsidR="0085079F" w:rsidRPr="00F831B5" w:rsidRDefault="0085079F" w:rsidP="0085079F">
      <w:pPr>
        <w:ind w:leftChars="800" w:left="168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（公社）岡山青年会議所、（一社）西大寺青年会議所、</w:t>
      </w:r>
    </w:p>
    <w:p w:rsidR="000A3FF2" w:rsidRPr="00F831B5" w:rsidRDefault="000A3FF2" w:rsidP="0085079F">
      <w:pPr>
        <w:ind w:leftChars="800" w:left="168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（公財）岡山市公園協会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、岡山市</w:t>
      </w:r>
    </w:p>
    <w:p w:rsidR="00E81992" w:rsidRPr="00F831B5" w:rsidRDefault="00E81992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EF6358" w:rsidRPr="00F831B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３．対　　象　　岡山市内の小学生、幼稚園・保育園・認定こども園児</w:t>
      </w:r>
    </w:p>
    <w:p w:rsidR="00EF6358" w:rsidRPr="00F831B5" w:rsidRDefault="00EF6358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133AB2" w:rsidRPr="00F831B5" w:rsidRDefault="00EF6358" w:rsidP="00133AB2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４</w:t>
      </w:r>
      <w:r w:rsidR="00A5242F" w:rsidRPr="00F831B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54635D" w:rsidRPr="00F831B5">
        <w:rPr>
          <w:rFonts w:asciiTheme="majorEastAsia" w:eastAsiaTheme="majorEastAsia" w:hAnsiTheme="majorEastAsia" w:hint="eastAsia"/>
          <w:sz w:val="22"/>
          <w:szCs w:val="24"/>
        </w:rPr>
        <w:t>期　　間</w:t>
      </w:r>
      <w:r w:rsidR="00AF6C01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5242F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受付</w:t>
      </w:r>
      <w:r w:rsidR="006164C8" w:rsidRPr="00F831B5">
        <w:rPr>
          <w:rFonts w:asciiTheme="majorEastAsia" w:eastAsiaTheme="majorEastAsia" w:hAnsiTheme="majorEastAsia" w:hint="eastAsia"/>
          <w:sz w:val="22"/>
          <w:szCs w:val="24"/>
        </w:rPr>
        <w:t>・写生</w:t>
      </w:r>
      <w:r w:rsidR="00B22DF6" w:rsidRPr="00F831B5">
        <w:rPr>
          <w:rFonts w:asciiTheme="majorEastAsia" w:eastAsiaTheme="majorEastAsia" w:hAnsiTheme="majorEastAsia" w:hint="eastAsia"/>
          <w:sz w:val="22"/>
          <w:szCs w:val="24"/>
        </w:rPr>
        <w:t>期間：</w:t>
      </w:r>
      <w:r w:rsidR="00D46E81" w:rsidRPr="00F831B5">
        <w:rPr>
          <w:rFonts w:asciiTheme="majorEastAsia" w:eastAsiaTheme="majorEastAsia" w:hAnsiTheme="majorEastAsia"/>
          <w:sz w:val="22"/>
          <w:szCs w:val="24"/>
        </w:rPr>
        <w:t>2023</w:t>
      </w:r>
      <w:r w:rsidR="00473E09" w:rsidRPr="00F831B5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295812" w:rsidRPr="00F831B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F17A9" w:rsidRPr="00F831B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FF17A9" w:rsidRPr="00F831B5">
        <w:rPr>
          <w:rFonts w:asciiTheme="majorEastAsia" w:eastAsiaTheme="majorEastAsia" w:hAnsiTheme="majorEastAsia"/>
          <w:sz w:val="22"/>
          <w:szCs w:val="24"/>
        </w:rPr>
        <w:t>8</w:t>
      </w:r>
      <w:r w:rsidR="00295812" w:rsidRPr="00F831B5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FF17A9" w:rsidRPr="00F831B5">
        <w:rPr>
          <w:rFonts w:asciiTheme="majorEastAsia" w:eastAsiaTheme="majorEastAsia" w:hAnsiTheme="majorEastAsia" w:hint="eastAsia"/>
          <w:sz w:val="22"/>
          <w:szCs w:val="24"/>
        </w:rPr>
        <w:t>火</w:t>
      </w:r>
      <w:r w:rsidR="00FC7713" w:rsidRPr="00F831B5">
        <w:rPr>
          <w:rFonts w:asciiTheme="majorEastAsia" w:eastAsiaTheme="majorEastAsia" w:hAnsiTheme="majorEastAsia" w:hint="eastAsia"/>
          <w:sz w:val="22"/>
          <w:szCs w:val="24"/>
        </w:rPr>
        <w:t>）～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5</w:t>
      </w:r>
      <w:r w:rsidR="00B22DF6" w:rsidRPr="00F831B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F17A9" w:rsidRPr="00F831B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FF17A9" w:rsidRPr="00F831B5">
        <w:rPr>
          <w:rFonts w:asciiTheme="majorEastAsia" w:eastAsiaTheme="majorEastAsia" w:hAnsiTheme="majorEastAsia"/>
          <w:sz w:val="22"/>
          <w:szCs w:val="24"/>
        </w:rPr>
        <w:t>4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日（日</w:t>
      </w:r>
      <w:r w:rsidR="00133AB2" w:rsidRPr="00F831B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FF17A9" w:rsidRPr="00F831B5" w:rsidRDefault="00FA64B7" w:rsidP="003E2C62">
      <w:pPr>
        <w:ind w:leftChars="800" w:left="168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ただし4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/</w:t>
      </w:r>
      <w:r w:rsidR="00D47BC5" w:rsidRPr="00F831B5">
        <w:rPr>
          <w:rFonts w:asciiTheme="majorEastAsia" w:eastAsiaTheme="majorEastAsia" w:hAnsiTheme="majorEastAsia" w:hint="eastAsia"/>
          <w:sz w:val="22"/>
          <w:szCs w:val="24"/>
        </w:rPr>
        <w:t>2</w:t>
      </w:r>
      <w:r w:rsidR="00FF17A9" w:rsidRPr="00F831B5">
        <w:rPr>
          <w:rFonts w:asciiTheme="majorEastAsia" w:eastAsiaTheme="majorEastAsia" w:hAnsiTheme="majorEastAsia"/>
          <w:sz w:val="22"/>
          <w:szCs w:val="24"/>
        </w:rPr>
        <w:t>4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(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)</w:t>
      </w:r>
      <w:r w:rsidR="00473E09" w:rsidRPr="00F831B5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D47BC5" w:rsidRPr="00F831B5">
        <w:rPr>
          <w:rFonts w:asciiTheme="majorEastAsia" w:eastAsiaTheme="majorEastAsia" w:hAnsiTheme="majorEastAsia" w:hint="eastAsia"/>
          <w:sz w:val="22"/>
          <w:szCs w:val="24"/>
        </w:rPr>
        <w:t>5/</w:t>
      </w:r>
      <w:r w:rsidR="00FF17A9" w:rsidRPr="00F831B5">
        <w:rPr>
          <w:rFonts w:asciiTheme="majorEastAsia" w:eastAsiaTheme="majorEastAsia" w:hAnsiTheme="majorEastAsia"/>
          <w:sz w:val="22"/>
          <w:szCs w:val="24"/>
        </w:rPr>
        <w:t>1</w:t>
      </w:r>
      <w:r w:rsidR="00E13792" w:rsidRPr="00F831B5">
        <w:rPr>
          <w:rFonts w:asciiTheme="majorEastAsia" w:eastAsiaTheme="majorEastAsia" w:hAnsiTheme="majorEastAsia" w:hint="eastAsia"/>
          <w:sz w:val="22"/>
          <w:szCs w:val="24"/>
        </w:rPr>
        <w:t>（月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）、</w:t>
      </w:r>
      <w:r w:rsidR="003E2C62" w:rsidRPr="00F831B5">
        <w:rPr>
          <w:rFonts w:asciiTheme="majorEastAsia" w:eastAsiaTheme="majorEastAsia" w:hAnsiTheme="majorEastAsia" w:hint="eastAsia"/>
          <w:sz w:val="22"/>
          <w:szCs w:val="24"/>
        </w:rPr>
        <w:t>5/</w:t>
      </w:r>
      <w:r w:rsidR="00FF17A9" w:rsidRPr="00F831B5">
        <w:rPr>
          <w:rFonts w:asciiTheme="majorEastAsia" w:eastAsiaTheme="majorEastAsia" w:hAnsiTheme="majorEastAsia"/>
          <w:sz w:val="22"/>
          <w:szCs w:val="24"/>
        </w:rPr>
        <w:t>8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473E09" w:rsidRPr="00F831B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732590" w:rsidRPr="00F831B5">
        <w:rPr>
          <w:rFonts w:asciiTheme="majorEastAsia" w:eastAsiaTheme="majorEastAsia" w:hAnsiTheme="majorEastAsia" w:hint="eastAsia"/>
          <w:sz w:val="22"/>
          <w:szCs w:val="24"/>
        </w:rPr>
        <w:t>)を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除く午前9時から午後5</w:t>
      </w:r>
      <w:r w:rsidR="006164C8" w:rsidRPr="00F831B5">
        <w:rPr>
          <w:rFonts w:asciiTheme="majorEastAsia" w:eastAsiaTheme="majorEastAsia" w:hAnsiTheme="majorEastAsia" w:hint="eastAsia"/>
          <w:sz w:val="22"/>
          <w:szCs w:val="24"/>
        </w:rPr>
        <w:t>時まで</w:t>
      </w:r>
    </w:p>
    <w:p w:rsidR="00AF6C01" w:rsidRPr="00F831B5" w:rsidRDefault="00CA050D" w:rsidP="003E2C62">
      <w:pPr>
        <w:ind w:leftChars="800" w:left="168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※作品は参加当日に提出してください</w:t>
      </w:r>
    </w:p>
    <w:p w:rsidR="00CA050D" w:rsidRPr="00F831B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AF6C01" w:rsidRPr="00F831B5" w:rsidRDefault="00EF6358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="00AF6C01" w:rsidRPr="00F831B5">
        <w:rPr>
          <w:rFonts w:asciiTheme="majorEastAsia" w:eastAsiaTheme="majorEastAsia" w:hAnsiTheme="majorEastAsia" w:hint="eastAsia"/>
          <w:sz w:val="22"/>
          <w:szCs w:val="24"/>
        </w:rPr>
        <w:t>．場</w:t>
      </w:r>
      <w:r w:rsidR="00A5242F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C01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所　　西大寺緑花公園</w:t>
      </w:r>
    </w:p>
    <w:p w:rsidR="00AF6C01" w:rsidRPr="00F831B5" w:rsidRDefault="00AF6C01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A050D" w:rsidRPr="00F831B5" w:rsidRDefault="00EF6358" w:rsidP="00CA050D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６．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画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   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題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   </w:t>
      </w:r>
      <w:r w:rsidR="00A5242F" w:rsidRPr="00F831B5">
        <w:rPr>
          <w:rFonts w:asciiTheme="majorEastAsia" w:eastAsiaTheme="majorEastAsia" w:hAnsiTheme="majorEastAsia" w:hint="eastAsia"/>
          <w:sz w:val="22"/>
          <w:szCs w:val="24"/>
        </w:rPr>
        <w:t>「花と緑」を主体とした自由画</w:t>
      </w:r>
    </w:p>
    <w:p w:rsidR="00CA050D" w:rsidRPr="00F831B5" w:rsidRDefault="00CA050D" w:rsidP="00CA050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A050D" w:rsidRPr="00F831B5" w:rsidRDefault="006144F3" w:rsidP="00FC7713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．材料及び用具等</w:t>
      </w:r>
    </w:p>
    <w:p w:rsidR="00E81992" w:rsidRPr="00F831B5" w:rsidRDefault="006D3B59" w:rsidP="00CA050D">
      <w:pPr>
        <w:ind w:leftChars="800" w:left="168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○画用紙は、当日主催者が配布したものを使用し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ていただきます。</w:t>
      </w:r>
    </w:p>
    <w:p w:rsidR="00E81992" w:rsidRPr="00F831B5" w:rsidRDefault="00CA050D" w:rsidP="006D1056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  配布以外の画用紙は、審査の対象になりません。</w:t>
      </w:r>
    </w:p>
    <w:p w:rsidR="00FC7713" w:rsidRPr="00F831B5" w:rsidRDefault="00FC7713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　　　 ○絵具、画材等の用具及び弁当、水筒等は各自持参してください。</w:t>
      </w:r>
    </w:p>
    <w:p w:rsidR="00E81992" w:rsidRPr="00F831B5" w:rsidRDefault="00E81992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A5242F" w:rsidRPr="00F831B5" w:rsidRDefault="006144F3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８</w:t>
      </w:r>
      <w:r w:rsidR="00A5242F" w:rsidRPr="00F831B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参加手続　　午前9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時より、西大寺緑花公園内の百花プラザ</w:t>
      </w:r>
      <w:r w:rsidR="003632A9" w:rsidRPr="00F831B5">
        <w:rPr>
          <w:rFonts w:asciiTheme="majorEastAsia" w:eastAsiaTheme="majorEastAsia" w:hAnsiTheme="majorEastAsia" w:hint="eastAsia"/>
          <w:sz w:val="22"/>
          <w:szCs w:val="24"/>
        </w:rPr>
        <w:t>管理事務所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にて受付を行います。</w:t>
      </w:r>
    </w:p>
    <w:p w:rsidR="00E81992" w:rsidRPr="00F831B5" w:rsidRDefault="00E81992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E81992" w:rsidRPr="00F831B5" w:rsidRDefault="006144F3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９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．出品規定</w:t>
      </w:r>
      <w:r w:rsidR="0054635D"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参加者本人の描写で、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人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点とします。</w:t>
      </w:r>
    </w:p>
    <w:p w:rsidR="00CA050D" w:rsidRPr="00F831B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A050D" w:rsidRPr="00F831B5" w:rsidRDefault="006144F3" w:rsidP="000A332A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10</w:t>
      </w:r>
      <w:r w:rsidR="000A3FF2" w:rsidRPr="00F831B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作品の提出　作品の裏面に、画題等を明記し、当日の午後5</w:t>
      </w:r>
      <w:r w:rsidR="00CA050D" w:rsidRPr="00F831B5">
        <w:rPr>
          <w:rFonts w:asciiTheme="majorEastAsia" w:eastAsiaTheme="majorEastAsia" w:hAnsiTheme="majorEastAsia" w:hint="eastAsia"/>
          <w:sz w:val="22"/>
          <w:szCs w:val="24"/>
        </w:rPr>
        <w:t>時までに受付へ提出してください。なお、名前・写真等をホームページ等に掲載させていただくことがありますので、ご了承ください。</w:t>
      </w:r>
    </w:p>
    <w:p w:rsidR="00CA050D" w:rsidRPr="00F831B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A050D" w:rsidRPr="00F831B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>11.　審　　査　 主催者の定める審査員が審査し、賞を決定します。</w:t>
      </w:r>
      <w:r w:rsidR="000A332A" w:rsidRPr="00F831B5">
        <w:rPr>
          <w:rFonts w:asciiTheme="majorEastAsia" w:eastAsiaTheme="majorEastAsia" w:hAnsiTheme="majorEastAsia" w:hint="eastAsia"/>
          <w:sz w:val="22"/>
          <w:szCs w:val="24"/>
        </w:rPr>
        <w:t>応募者少数の場合は審査</w:t>
      </w:r>
      <w:r w:rsidR="00B02A25">
        <w:rPr>
          <w:rFonts w:asciiTheme="majorEastAsia" w:eastAsiaTheme="majorEastAsia" w:hAnsiTheme="majorEastAsia" w:hint="eastAsia"/>
          <w:sz w:val="22"/>
          <w:szCs w:val="24"/>
        </w:rPr>
        <w:t>を行わず</w:t>
      </w:r>
      <w:bookmarkStart w:id="0" w:name="_GoBack"/>
      <w:bookmarkEnd w:id="0"/>
      <w:r w:rsidR="00570980" w:rsidRPr="00F831B5">
        <w:rPr>
          <w:rFonts w:asciiTheme="majorEastAsia" w:eastAsiaTheme="majorEastAsia" w:hAnsiTheme="majorEastAsia" w:hint="eastAsia"/>
          <w:sz w:val="22"/>
          <w:szCs w:val="24"/>
        </w:rPr>
        <w:t>に応募作品すべてを展示させていただく可能性がございます。</w:t>
      </w:r>
    </w:p>
    <w:p w:rsidR="00CA050D" w:rsidRPr="00F831B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A050D" w:rsidRPr="00F831B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12.　表　　彰　 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入賞者は、10</w:t>
      </w:r>
      <w:r w:rsidR="006D3B59" w:rsidRPr="00F831B5">
        <w:rPr>
          <w:rFonts w:asciiTheme="majorEastAsia" w:eastAsiaTheme="majorEastAsia" w:hAnsiTheme="majorEastAsia" w:hint="eastAsia"/>
          <w:sz w:val="22"/>
          <w:szCs w:val="24"/>
        </w:rPr>
        <w:t>月に西大寺緑花公園で開催予定の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岡山市緑化推進フェアにて表彰及び記念品の贈呈を行います。</w:t>
      </w:r>
    </w:p>
    <w:p w:rsidR="00CA050D" w:rsidRPr="00F831B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A5242F" w:rsidRPr="00F831B5" w:rsidRDefault="00CA050D" w:rsidP="00B2131D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13． 展　　示　 </w:t>
      </w:r>
      <w:r w:rsidR="006D3B59" w:rsidRPr="00F831B5">
        <w:rPr>
          <w:rFonts w:asciiTheme="majorEastAsia" w:eastAsiaTheme="majorEastAsia" w:hAnsiTheme="majorEastAsia" w:hint="eastAsia"/>
          <w:sz w:val="22"/>
          <w:szCs w:val="24"/>
        </w:rPr>
        <w:t>入賞作品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は、市役所1階市民ホール、西大寺緑花公園</w:t>
      </w:r>
      <w:r w:rsidR="003632A9" w:rsidRPr="00F831B5">
        <w:rPr>
          <w:rFonts w:asciiTheme="majorEastAsia" w:eastAsiaTheme="majorEastAsia" w:hAnsiTheme="majorEastAsia" w:hint="eastAsia"/>
          <w:sz w:val="22"/>
          <w:szCs w:val="24"/>
        </w:rPr>
        <w:t>百花プラザ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、操山公園里山センター、半田山植物園会館展示ホールに展示します。</w:t>
      </w:r>
    </w:p>
    <w:p w:rsidR="002A4791" w:rsidRPr="00F831B5" w:rsidRDefault="002A4791" w:rsidP="00B2131D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B22DF6" w:rsidRPr="00F831B5" w:rsidRDefault="00CA050D" w:rsidP="00B22DF6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F831B5">
        <w:rPr>
          <w:rFonts w:asciiTheme="majorEastAsia" w:eastAsiaTheme="majorEastAsia" w:hAnsiTheme="majorEastAsia" w:hint="eastAsia"/>
          <w:sz w:val="22"/>
          <w:szCs w:val="24"/>
        </w:rPr>
        <w:t xml:space="preserve">14.　問合せ先　 </w:t>
      </w:r>
      <w:r w:rsidR="00FA64B7" w:rsidRPr="00F831B5">
        <w:rPr>
          <w:rFonts w:asciiTheme="majorEastAsia" w:eastAsiaTheme="majorEastAsia" w:hAnsiTheme="majorEastAsia" w:hint="eastAsia"/>
          <w:sz w:val="22"/>
          <w:szCs w:val="24"/>
        </w:rPr>
        <w:t>岡山市都市整備局都市・交通部庭園都市推進課（℡086-803-1392</w:t>
      </w:r>
      <w:r w:rsidRPr="00F831B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sectPr w:rsidR="00B22DF6" w:rsidRPr="00F831B5" w:rsidSect="002A4791"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31" w:rsidRDefault="00F45631" w:rsidP="0054635D">
      <w:r>
        <w:separator/>
      </w:r>
    </w:p>
  </w:endnote>
  <w:endnote w:type="continuationSeparator" w:id="0">
    <w:p w:rsidR="00F45631" w:rsidRDefault="00F45631" w:rsidP="0054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31" w:rsidRDefault="00F45631" w:rsidP="0054635D">
      <w:r>
        <w:separator/>
      </w:r>
    </w:p>
  </w:footnote>
  <w:footnote w:type="continuationSeparator" w:id="0">
    <w:p w:rsidR="00F45631" w:rsidRDefault="00F45631" w:rsidP="0054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1"/>
    <w:rsid w:val="000A332A"/>
    <w:rsid w:val="000A3FF2"/>
    <w:rsid w:val="00133AB2"/>
    <w:rsid w:val="001A7147"/>
    <w:rsid w:val="00247D22"/>
    <w:rsid w:val="00295812"/>
    <w:rsid w:val="002A0D17"/>
    <w:rsid w:val="002A4791"/>
    <w:rsid w:val="002D3E6E"/>
    <w:rsid w:val="002F1C4A"/>
    <w:rsid w:val="002F4B72"/>
    <w:rsid w:val="003632A9"/>
    <w:rsid w:val="003E2C62"/>
    <w:rsid w:val="00473E09"/>
    <w:rsid w:val="00536536"/>
    <w:rsid w:val="0054635D"/>
    <w:rsid w:val="00570980"/>
    <w:rsid w:val="005B75C7"/>
    <w:rsid w:val="005C77B7"/>
    <w:rsid w:val="006144F3"/>
    <w:rsid w:val="006164C8"/>
    <w:rsid w:val="00620505"/>
    <w:rsid w:val="0068571C"/>
    <w:rsid w:val="00695462"/>
    <w:rsid w:val="006B56B3"/>
    <w:rsid w:val="006C4163"/>
    <w:rsid w:val="006D1056"/>
    <w:rsid w:val="006D3B59"/>
    <w:rsid w:val="0070727D"/>
    <w:rsid w:val="00732590"/>
    <w:rsid w:val="007715C3"/>
    <w:rsid w:val="007C19FD"/>
    <w:rsid w:val="008055E3"/>
    <w:rsid w:val="008460EA"/>
    <w:rsid w:val="0085079F"/>
    <w:rsid w:val="008A6E84"/>
    <w:rsid w:val="009145D7"/>
    <w:rsid w:val="00A5242F"/>
    <w:rsid w:val="00AA169F"/>
    <w:rsid w:val="00AF3020"/>
    <w:rsid w:val="00AF6C01"/>
    <w:rsid w:val="00B02A25"/>
    <w:rsid w:val="00B0547E"/>
    <w:rsid w:val="00B2131D"/>
    <w:rsid w:val="00B22DF6"/>
    <w:rsid w:val="00B41FDC"/>
    <w:rsid w:val="00C53522"/>
    <w:rsid w:val="00CA050D"/>
    <w:rsid w:val="00CA1276"/>
    <w:rsid w:val="00D01E28"/>
    <w:rsid w:val="00D46E81"/>
    <w:rsid w:val="00D47BC5"/>
    <w:rsid w:val="00D8286E"/>
    <w:rsid w:val="00DE501D"/>
    <w:rsid w:val="00E13792"/>
    <w:rsid w:val="00E27BD9"/>
    <w:rsid w:val="00E65D23"/>
    <w:rsid w:val="00E81992"/>
    <w:rsid w:val="00EF6358"/>
    <w:rsid w:val="00F131A8"/>
    <w:rsid w:val="00F45631"/>
    <w:rsid w:val="00F831B5"/>
    <w:rsid w:val="00FA64B7"/>
    <w:rsid w:val="00FC7713"/>
    <w:rsid w:val="00FF17A9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7501-FD7B-4CCE-B611-6D16240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5D"/>
  </w:style>
  <w:style w:type="paragraph" w:styleId="a5">
    <w:name w:val="footer"/>
    <w:basedOn w:val="a"/>
    <w:link w:val="a6"/>
    <w:uiPriority w:val="99"/>
    <w:unhideWhenUsed/>
    <w:rsid w:val="0054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35D"/>
  </w:style>
  <w:style w:type="paragraph" w:styleId="a7">
    <w:name w:val="Balloon Text"/>
    <w:basedOn w:val="a"/>
    <w:link w:val="a8"/>
    <w:uiPriority w:val="99"/>
    <w:semiHidden/>
    <w:unhideWhenUsed/>
    <w:rsid w:val="00D46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Habara Miki</dc:creator>
  <cp:lastModifiedBy>P0184632</cp:lastModifiedBy>
  <cp:revision>12</cp:revision>
  <cp:lastPrinted>2023-03-23T08:09:00Z</cp:lastPrinted>
  <dcterms:created xsi:type="dcterms:W3CDTF">2020-03-18T06:50:00Z</dcterms:created>
  <dcterms:modified xsi:type="dcterms:W3CDTF">2023-03-29T05:57:00Z</dcterms:modified>
</cp:coreProperties>
</file>