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A4" w:rsidRPr="000D6528" w:rsidRDefault="00D30732" w:rsidP="005F05B2">
      <w:pPr>
        <w:ind w:right="208"/>
        <w:jc w:val="right"/>
        <w:rPr>
          <w:sz w:val="24"/>
          <w:szCs w:val="24"/>
        </w:rPr>
      </w:pPr>
      <w:r w:rsidRPr="00D30732">
        <w:rPr>
          <w:rFonts w:hint="eastAsia"/>
          <w:spacing w:val="34"/>
          <w:kern w:val="0"/>
          <w:sz w:val="24"/>
          <w:szCs w:val="24"/>
          <w:fitText w:val="2400" w:id="1683769600"/>
        </w:rPr>
        <w:t>岡事指第１３０</w:t>
      </w:r>
      <w:r w:rsidR="006F171A" w:rsidRPr="00D30732">
        <w:rPr>
          <w:rFonts w:hint="eastAsia"/>
          <w:spacing w:val="2"/>
          <w:kern w:val="0"/>
          <w:sz w:val="24"/>
          <w:szCs w:val="24"/>
          <w:fitText w:val="2400" w:id="1683769600"/>
        </w:rPr>
        <w:t>号</w:t>
      </w:r>
      <w:r w:rsidR="00093396" w:rsidRPr="000D6528">
        <w:rPr>
          <w:rFonts w:hint="eastAsia"/>
          <w:sz w:val="24"/>
          <w:szCs w:val="24"/>
        </w:rPr>
        <w:t xml:space="preserve">　</w:t>
      </w:r>
    </w:p>
    <w:p w:rsidR="006F171A" w:rsidRPr="000D6528" w:rsidRDefault="004E4DAC" w:rsidP="005F05B2">
      <w:pPr>
        <w:ind w:right="240"/>
        <w:jc w:val="right"/>
        <w:rPr>
          <w:sz w:val="24"/>
          <w:szCs w:val="24"/>
        </w:rPr>
      </w:pPr>
      <w:r w:rsidRPr="00D30732">
        <w:rPr>
          <w:rFonts w:hint="eastAsia"/>
          <w:kern w:val="0"/>
          <w:sz w:val="24"/>
          <w:szCs w:val="24"/>
          <w:fitText w:val="2400" w:id="1683769344"/>
        </w:rPr>
        <w:t>平成３０</w:t>
      </w:r>
      <w:r w:rsidR="006F171A" w:rsidRPr="00D30732">
        <w:rPr>
          <w:rFonts w:hint="eastAsia"/>
          <w:kern w:val="0"/>
          <w:sz w:val="24"/>
          <w:szCs w:val="24"/>
          <w:fitText w:val="2400" w:id="1683769344"/>
        </w:rPr>
        <w:t>年</w:t>
      </w:r>
      <w:r w:rsidR="002F2911" w:rsidRPr="00D30732">
        <w:rPr>
          <w:rFonts w:hint="eastAsia"/>
          <w:kern w:val="0"/>
          <w:sz w:val="24"/>
          <w:szCs w:val="24"/>
          <w:fitText w:val="2400" w:id="1683769344"/>
        </w:rPr>
        <w:t>４</w:t>
      </w:r>
      <w:r w:rsidR="006F171A" w:rsidRPr="00D30732">
        <w:rPr>
          <w:rFonts w:hint="eastAsia"/>
          <w:kern w:val="0"/>
          <w:sz w:val="24"/>
          <w:szCs w:val="24"/>
          <w:fitText w:val="2400" w:id="1683769344"/>
        </w:rPr>
        <w:t>月</w:t>
      </w:r>
      <w:r w:rsidR="00D30732" w:rsidRPr="00D30732">
        <w:rPr>
          <w:rFonts w:hint="eastAsia"/>
          <w:kern w:val="0"/>
          <w:sz w:val="24"/>
          <w:szCs w:val="24"/>
          <w:fitText w:val="2400" w:id="1683769344"/>
        </w:rPr>
        <w:t>１３</w:t>
      </w:r>
      <w:r w:rsidR="006F171A" w:rsidRPr="00D30732">
        <w:rPr>
          <w:rFonts w:hint="eastAsia"/>
          <w:kern w:val="0"/>
          <w:sz w:val="24"/>
          <w:szCs w:val="24"/>
          <w:fitText w:val="2400" w:id="1683769344"/>
        </w:rPr>
        <w:t>日</w:t>
      </w:r>
      <w:r w:rsidR="00093396" w:rsidRPr="000D6528">
        <w:rPr>
          <w:rFonts w:hint="eastAsia"/>
          <w:sz w:val="24"/>
          <w:szCs w:val="24"/>
        </w:rPr>
        <w:t xml:space="preserve">　</w:t>
      </w:r>
    </w:p>
    <w:p w:rsidR="006F171A" w:rsidRPr="000D6528" w:rsidRDefault="006F171A">
      <w:pPr>
        <w:rPr>
          <w:b/>
          <w:sz w:val="24"/>
          <w:szCs w:val="24"/>
        </w:rPr>
      </w:pPr>
    </w:p>
    <w:p w:rsidR="006F171A" w:rsidRPr="000D6528" w:rsidRDefault="006F171A" w:rsidP="000D6528">
      <w:pPr>
        <w:ind w:firstLineChars="100" w:firstLine="240"/>
        <w:rPr>
          <w:sz w:val="24"/>
          <w:szCs w:val="24"/>
        </w:rPr>
      </w:pPr>
      <w:r w:rsidRPr="000D6528">
        <w:rPr>
          <w:rFonts w:hint="eastAsia"/>
          <w:sz w:val="24"/>
          <w:szCs w:val="24"/>
        </w:rPr>
        <w:t>指定居宅介護支援事業者　様</w:t>
      </w:r>
    </w:p>
    <w:p w:rsidR="006F171A" w:rsidRPr="000D6528" w:rsidRDefault="006F171A">
      <w:pPr>
        <w:rPr>
          <w:sz w:val="24"/>
          <w:szCs w:val="24"/>
        </w:rPr>
      </w:pPr>
    </w:p>
    <w:p w:rsidR="00D608D4" w:rsidRPr="000D6528" w:rsidRDefault="00D608D4" w:rsidP="00D608D4">
      <w:pPr>
        <w:wordWrap w:val="0"/>
        <w:jc w:val="right"/>
        <w:rPr>
          <w:sz w:val="24"/>
          <w:szCs w:val="24"/>
        </w:rPr>
      </w:pPr>
      <w:r w:rsidRPr="000D6528">
        <w:rPr>
          <w:rFonts w:hint="eastAsia"/>
          <w:sz w:val="24"/>
          <w:szCs w:val="24"/>
        </w:rPr>
        <w:t xml:space="preserve">岡山市長　大森　雅夫　</w:t>
      </w:r>
    </w:p>
    <w:p w:rsidR="006F171A" w:rsidRPr="000D6528" w:rsidRDefault="006F171A" w:rsidP="00D608D4">
      <w:pPr>
        <w:jc w:val="right"/>
        <w:rPr>
          <w:sz w:val="24"/>
          <w:szCs w:val="24"/>
        </w:rPr>
      </w:pPr>
      <w:r w:rsidRPr="000D6528">
        <w:rPr>
          <w:rFonts w:hint="eastAsia"/>
          <w:sz w:val="24"/>
          <w:szCs w:val="24"/>
        </w:rPr>
        <w:t>（　公　印　省　略　）</w:t>
      </w:r>
    </w:p>
    <w:p w:rsidR="006F171A" w:rsidRPr="000D6528" w:rsidRDefault="006F171A">
      <w:pPr>
        <w:rPr>
          <w:sz w:val="24"/>
          <w:szCs w:val="24"/>
        </w:rPr>
      </w:pPr>
    </w:p>
    <w:p w:rsidR="006F171A" w:rsidRPr="000D6528" w:rsidRDefault="006F171A">
      <w:pPr>
        <w:rPr>
          <w:sz w:val="24"/>
          <w:szCs w:val="24"/>
        </w:rPr>
      </w:pPr>
    </w:p>
    <w:p w:rsidR="006F171A" w:rsidRPr="000D6528" w:rsidRDefault="00C925AD" w:rsidP="00D30732">
      <w:pPr>
        <w:ind w:firstLineChars="650" w:firstLine="1560"/>
        <w:rPr>
          <w:sz w:val="24"/>
          <w:szCs w:val="24"/>
        </w:rPr>
      </w:pPr>
      <w:r w:rsidRPr="000D6528">
        <w:rPr>
          <w:rFonts w:hint="eastAsia"/>
          <w:sz w:val="24"/>
          <w:szCs w:val="24"/>
        </w:rPr>
        <w:t>平成</w:t>
      </w:r>
      <w:r w:rsidR="004E4DAC" w:rsidRPr="000D6528">
        <w:rPr>
          <w:rFonts w:hint="eastAsia"/>
          <w:sz w:val="24"/>
          <w:szCs w:val="24"/>
        </w:rPr>
        <w:t>３０</w:t>
      </w:r>
      <w:r w:rsidR="006F171A" w:rsidRPr="000D6528">
        <w:rPr>
          <w:rFonts w:hint="eastAsia"/>
          <w:sz w:val="24"/>
          <w:szCs w:val="24"/>
        </w:rPr>
        <w:t>年度</w:t>
      </w:r>
      <w:r w:rsidRPr="000D6528">
        <w:rPr>
          <w:rFonts w:hint="eastAsia"/>
          <w:sz w:val="24"/>
          <w:szCs w:val="24"/>
        </w:rPr>
        <w:t>前</w:t>
      </w:r>
      <w:r w:rsidR="006F171A" w:rsidRPr="000D6528">
        <w:rPr>
          <w:rFonts w:hint="eastAsia"/>
          <w:sz w:val="24"/>
          <w:szCs w:val="24"/>
        </w:rPr>
        <w:t>期以降の</w:t>
      </w:r>
      <w:r w:rsidR="00164EB7" w:rsidRPr="000D6528">
        <w:rPr>
          <w:rFonts w:hint="eastAsia"/>
          <w:sz w:val="24"/>
          <w:szCs w:val="24"/>
        </w:rPr>
        <w:t>居宅介護支援費の算定に係る</w:t>
      </w:r>
    </w:p>
    <w:p w:rsidR="006F171A" w:rsidRPr="000D6528" w:rsidRDefault="006F171A" w:rsidP="00FA653D">
      <w:pPr>
        <w:jc w:val="center"/>
        <w:rPr>
          <w:sz w:val="24"/>
          <w:szCs w:val="24"/>
        </w:rPr>
      </w:pPr>
      <w:r w:rsidRPr="000D6528">
        <w:rPr>
          <w:rFonts w:hint="eastAsia"/>
          <w:sz w:val="24"/>
          <w:szCs w:val="24"/>
        </w:rPr>
        <w:t>特定事業所集中減算の取扱いについて</w:t>
      </w:r>
      <w:r w:rsidR="000D6528" w:rsidRPr="000D6528">
        <w:rPr>
          <w:rFonts w:hint="eastAsia"/>
          <w:sz w:val="24"/>
          <w:szCs w:val="24"/>
        </w:rPr>
        <w:t xml:space="preserve">　その２</w:t>
      </w:r>
      <w:r w:rsidR="009B7FE2" w:rsidRPr="000D6528">
        <w:rPr>
          <w:rFonts w:hint="eastAsia"/>
          <w:sz w:val="24"/>
          <w:szCs w:val="24"/>
        </w:rPr>
        <w:t>（通知）</w:t>
      </w:r>
    </w:p>
    <w:p w:rsidR="006F171A" w:rsidRPr="000D6528" w:rsidRDefault="006F171A">
      <w:pPr>
        <w:rPr>
          <w:sz w:val="24"/>
          <w:szCs w:val="24"/>
        </w:rPr>
      </w:pPr>
    </w:p>
    <w:p w:rsidR="000D6528" w:rsidRPr="000D6528" w:rsidRDefault="006F171A">
      <w:pPr>
        <w:rPr>
          <w:sz w:val="24"/>
          <w:szCs w:val="24"/>
        </w:rPr>
      </w:pPr>
      <w:r w:rsidRPr="000D6528">
        <w:rPr>
          <w:rFonts w:hint="eastAsia"/>
          <w:sz w:val="24"/>
          <w:szCs w:val="24"/>
        </w:rPr>
        <w:t xml:space="preserve">　</w:t>
      </w:r>
      <w:r w:rsidR="000D6528" w:rsidRPr="000D6528">
        <w:rPr>
          <w:rFonts w:hint="eastAsia"/>
          <w:sz w:val="24"/>
          <w:szCs w:val="24"/>
        </w:rPr>
        <w:t>先に平成</w:t>
      </w:r>
      <w:r w:rsidR="000D6528" w:rsidRPr="000D6528">
        <w:rPr>
          <w:rFonts w:hint="eastAsia"/>
          <w:sz w:val="24"/>
          <w:szCs w:val="24"/>
        </w:rPr>
        <w:t>30</w:t>
      </w:r>
      <w:r w:rsidR="000D6528" w:rsidRPr="000D6528">
        <w:rPr>
          <w:rFonts w:hint="eastAsia"/>
          <w:sz w:val="24"/>
          <w:szCs w:val="24"/>
        </w:rPr>
        <w:t>年</w:t>
      </w:r>
      <w:r w:rsidR="000D6528" w:rsidRPr="000D6528">
        <w:rPr>
          <w:rFonts w:hint="eastAsia"/>
          <w:sz w:val="24"/>
          <w:szCs w:val="24"/>
        </w:rPr>
        <w:t>3</w:t>
      </w:r>
      <w:r w:rsidR="000D6528" w:rsidRPr="000D6528">
        <w:rPr>
          <w:rFonts w:hint="eastAsia"/>
          <w:sz w:val="24"/>
          <w:szCs w:val="24"/>
        </w:rPr>
        <w:t>月</w:t>
      </w:r>
      <w:r w:rsidR="000D6528" w:rsidRPr="000D6528">
        <w:rPr>
          <w:rFonts w:hint="eastAsia"/>
          <w:sz w:val="24"/>
          <w:szCs w:val="24"/>
        </w:rPr>
        <w:t>14</w:t>
      </w:r>
      <w:r w:rsidR="000D6528" w:rsidRPr="000D6528">
        <w:rPr>
          <w:rFonts w:hint="eastAsia"/>
          <w:sz w:val="24"/>
          <w:szCs w:val="24"/>
        </w:rPr>
        <w:t>日付け岡事指第</w:t>
      </w:r>
      <w:r w:rsidR="000D6528" w:rsidRPr="000D6528">
        <w:rPr>
          <w:rFonts w:hint="eastAsia"/>
          <w:sz w:val="24"/>
          <w:szCs w:val="24"/>
        </w:rPr>
        <w:t>2080</w:t>
      </w:r>
      <w:r w:rsidR="000D6528" w:rsidRPr="000D6528">
        <w:rPr>
          <w:rFonts w:hint="eastAsia"/>
          <w:sz w:val="24"/>
          <w:szCs w:val="24"/>
        </w:rPr>
        <w:t>号（平成</w:t>
      </w:r>
      <w:r w:rsidR="000D6528" w:rsidRPr="000D6528">
        <w:rPr>
          <w:rFonts w:hint="eastAsia"/>
          <w:sz w:val="24"/>
          <w:szCs w:val="24"/>
        </w:rPr>
        <w:t>29</w:t>
      </w:r>
      <w:r w:rsidR="000D6528" w:rsidRPr="000D6528">
        <w:rPr>
          <w:rFonts w:hint="eastAsia"/>
          <w:sz w:val="24"/>
          <w:szCs w:val="24"/>
        </w:rPr>
        <w:t>年度集団指導</w:t>
      </w:r>
      <w:r w:rsidR="00726B1A">
        <w:rPr>
          <w:rFonts w:hint="eastAsia"/>
          <w:sz w:val="24"/>
          <w:szCs w:val="24"/>
        </w:rPr>
        <w:t>資料</w:t>
      </w:r>
      <w:r w:rsidR="000D6528" w:rsidRPr="000D6528">
        <w:rPr>
          <w:rFonts w:hint="eastAsia"/>
          <w:sz w:val="24"/>
          <w:szCs w:val="24"/>
        </w:rPr>
        <w:t xml:space="preserve">　居宅介護支援編</w:t>
      </w:r>
      <w:r w:rsidR="000D6528" w:rsidRPr="000D6528">
        <w:rPr>
          <w:rFonts w:hint="eastAsia"/>
          <w:sz w:val="24"/>
          <w:szCs w:val="24"/>
        </w:rPr>
        <w:t>P</w:t>
      </w:r>
      <w:r w:rsidR="000D6528" w:rsidRPr="000D6528">
        <w:rPr>
          <w:rFonts w:hint="eastAsia"/>
          <w:sz w:val="24"/>
          <w:szCs w:val="24"/>
        </w:rPr>
        <w:t>１１０に掲載）で平成</w:t>
      </w:r>
      <w:r w:rsidR="000D6528" w:rsidRPr="000D6528">
        <w:rPr>
          <w:rFonts w:hint="eastAsia"/>
          <w:sz w:val="24"/>
          <w:szCs w:val="24"/>
        </w:rPr>
        <w:t>30</w:t>
      </w:r>
      <w:r w:rsidR="00D30732">
        <w:rPr>
          <w:rFonts w:hint="eastAsia"/>
          <w:sz w:val="24"/>
          <w:szCs w:val="24"/>
        </w:rPr>
        <w:t>年度前期以降の特定事業所集中減算の取扱いについてお知らせ</w:t>
      </w:r>
      <w:r w:rsidR="000D6528" w:rsidRPr="000D6528">
        <w:rPr>
          <w:rFonts w:hint="eastAsia"/>
          <w:sz w:val="24"/>
          <w:szCs w:val="24"/>
        </w:rPr>
        <w:t>したところです。</w:t>
      </w:r>
    </w:p>
    <w:p w:rsidR="00D30732" w:rsidRDefault="000D6528" w:rsidP="000D6528">
      <w:pPr>
        <w:ind w:firstLineChars="100" w:firstLine="240"/>
        <w:rPr>
          <w:sz w:val="24"/>
          <w:szCs w:val="24"/>
        </w:rPr>
      </w:pPr>
      <w:r w:rsidRPr="000D6528">
        <w:rPr>
          <w:rFonts w:hint="eastAsia"/>
          <w:sz w:val="24"/>
          <w:szCs w:val="24"/>
        </w:rPr>
        <w:t>その後、厚生労働省の「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sidRPr="000D6528">
        <w:rPr>
          <w:rFonts w:hint="eastAsia"/>
          <w:sz w:val="24"/>
          <w:szCs w:val="24"/>
        </w:rPr>
        <w:t>12</w:t>
      </w:r>
      <w:r w:rsidRPr="000D6528">
        <w:rPr>
          <w:rFonts w:hint="eastAsia"/>
          <w:sz w:val="24"/>
          <w:szCs w:val="24"/>
        </w:rPr>
        <w:t>年</w:t>
      </w:r>
      <w:r w:rsidRPr="000D6528">
        <w:rPr>
          <w:rFonts w:hint="eastAsia"/>
          <w:sz w:val="24"/>
          <w:szCs w:val="24"/>
        </w:rPr>
        <w:t>3</w:t>
      </w:r>
      <w:r w:rsidRPr="000D6528">
        <w:rPr>
          <w:rFonts w:hint="eastAsia"/>
          <w:sz w:val="24"/>
          <w:szCs w:val="24"/>
        </w:rPr>
        <w:t>月</w:t>
      </w:r>
      <w:r w:rsidRPr="000D6528">
        <w:rPr>
          <w:rFonts w:hint="eastAsia"/>
          <w:sz w:val="24"/>
          <w:szCs w:val="24"/>
        </w:rPr>
        <w:t>1</w:t>
      </w:r>
      <w:r w:rsidRPr="000D6528">
        <w:rPr>
          <w:rFonts w:hint="eastAsia"/>
          <w:sz w:val="24"/>
          <w:szCs w:val="24"/>
        </w:rPr>
        <w:t>日老企第</w:t>
      </w:r>
      <w:r w:rsidRPr="000D6528">
        <w:rPr>
          <w:rFonts w:hint="eastAsia"/>
          <w:sz w:val="24"/>
          <w:szCs w:val="24"/>
        </w:rPr>
        <w:t>36</w:t>
      </w:r>
      <w:r w:rsidR="00FD09D1">
        <w:rPr>
          <w:rFonts w:hint="eastAsia"/>
          <w:sz w:val="24"/>
          <w:szCs w:val="24"/>
        </w:rPr>
        <w:t>号厚生省老人保健福祉局企画課長通知）</w:t>
      </w:r>
      <w:r w:rsidR="00D30732">
        <w:rPr>
          <w:rFonts w:hint="eastAsia"/>
          <w:sz w:val="24"/>
          <w:szCs w:val="24"/>
        </w:rPr>
        <w:t>の改定</w:t>
      </w:r>
      <w:r w:rsidR="00FD09D1">
        <w:rPr>
          <w:rFonts w:hint="eastAsia"/>
          <w:sz w:val="24"/>
          <w:szCs w:val="24"/>
        </w:rPr>
        <w:t>、</w:t>
      </w:r>
      <w:r w:rsidR="00D30732">
        <w:rPr>
          <w:rFonts w:hint="eastAsia"/>
          <w:sz w:val="24"/>
          <w:szCs w:val="24"/>
        </w:rPr>
        <w:t>及び</w:t>
      </w:r>
      <w:r w:rsidRPr="000D6528">
        <w:rPr>
          <w:rFonts w:hint="eastAsia"/>
          <w:sz w:val="24"/>
          <w:szCs w:val="24"/>
        </w:rPr>
        <w:t>「平成</w:t>
      </w:r>
      <w:r w:rsidRPr="000D6528">
        <w:rPr>
          <w:rFonts w:hint="eastAsia"/>
          <w:sz w:val="24"/>
          <w:szCs w:val="24"/>
        </w:rPr>
        <w:t>30</w:t>
      </w:r>
      <w:r w:rsidRPr="000D6528">
        <w:rPr>
          <w:rFonts w:hint="eastAsia"/>
          <w:sz w:val="24"/>
          <w:szCs w:val="24"/>
        </w:rPr>
        <w:t>年度介護報酬改定に関する</w:t>
      </w:r>
      <w:r w:rsidRPr="000D6528">
        <w:rPr>
          <w:rFonts w:hint="eastAsia"/>
          <w:sz w:val="24"/>
          <w:szCs w:val="24"/>
        </w:rPr>
        <w:t>Q</w:t>
      </w:r>
      <w:r w:rsidRPr="000D6528">
        <w:rPr>
          <w:rFonts w:hint="eastAsia"/>
          <w:sz w:val="24"/>
          <w:szCs w:val="24"/>
        </w:rPr>
        <w:t>＆</w:t>
      </w:r>
      <w:r w:rsidRPr="000D6528">
        <w:rPr>
          <w:rFonts w:hint="eastAsia"/>
          <w:sz w:val="24"/>
          <w:szCs w:val="24"/>
        </w:rPr>
        <w:t>A</w:t>
      </w:r>
      <w:r w:rsidRPr="000D6528">
        <w:rPr>
          <w:rFonts w:hint="eastAsia"/>
          <w:sz w:val="24"/>
          <w:szCs w:val="24"/>
        </w:rPr>
        <w:t>（</w:t>
      </w:r>
      <w:r w:rsidRPr="000D6528">
        <w:rPr>
          <w:rFonts w:hint="eastAsia"/>
          <w:sz w:val="24"/>
          <w:szCs w:val="24"/>
        </w:rPr>
        <w:t>Vol,1</w:t>
      </w:r>
      <w:r w:rsidRPr="000D6528">
        <w:rPr>
          <w:rFonts w:hint="eastAsia"/>
          <w:sz w:val="24"/>
          <w:szCs w:val="24"/>
        </w:rPr>
        <w:t>）」（平成</w:t>
      </w:r>
      <w:r w:rsidRPr="000D6528">
        <w:rPr>
          <w:rFonts w:hint="eastAsia"/>
          <w:sz w:val="24"/>
          <w:szCs w:val="24"/>
        </w:rPr>
        <w:t>30</w:t>
      </w:r>
      <w:r w:rsidRPr="000D6528">
        <w:rPr>
          <w:rFonts w:hint="eastAsia"/>
          <w:sz w:val="24"/>
          <w:szCs w:val="24"/>
        </w:rPr>
        <w:t>年</w:t>
      </w:r>
      <w:r w:rsidRPr="000D6528">
        <w:rPr>
          <w:rFonts w:hint="eastAsia"/>
          <w:sz w:val="24"/>
          <w:szCs w:val="24"/>
        </w:rPr>
        <w:t>3</w:t>
      </w:r>
      <w:r w:rsidRPr="000D6528">
        <w:rPr>
          <w:rFonts w:hint="eastAsia"/>
          <w:sz w:val="24"/>
          <w:szCs w:val="24"/>
        </w:rPr>
        <w:t>月</w:t>
      </w:r>
      <w:r w:rsidRPr="000D6528">
        <w:rPr>
          <w:rFonts w:hint="eastAsia"/>
          <w:sz w:val="24"/>
          <w:szCs w:val="24"/>
        </w:rPr>
        <w:t>23</w:t>
      </w:r>
      <w:r w:rsidRPr="000D6528">
        <w:rPr>
          <w:rFonts w:hint="eastAsia"/>
          <w:sz w:val="24"/>
          <w:szCs w:val="24"/>
        </w:rPr>
        <w:t>日）（以下で「</w:t>
      </w:r>
      <w:r w:rsidRPr="000D6528">
        <w:rPr>
          <w:rFonts w:hint="eastAsia"/>
          <w:sz w:val="24"/>
          <w:szCs w:val="24"/>
        </w:rPr>
        <w:t>Q</w:t>
      </w:r>
      <w:r w:rsidRPr="000D6528">
        <w:rPr>
          <w:rFonts w:hint="eastAsia"/>
          <w:sz w:val="24"/>
          <w:szCs w:val="24"/>
        </w:rPr>
        <w:t>＆</w:t>
      </w:r>
      <w:r w:rsidRPr="000D6528">
        <w:rPr>
          <w:rFonts w:hint="eastAsia"/>
          <w:sz w:val="24"/>
          <w:szCs w:val="24"/>
        </w:rPr>
        <w:t>A</w:t>
      </w:r>
      <w:r w:rsidRPr="000D6528">
        <w:rPr>
          <w:rFonts w:hint="eastAsia"/>
          <w:sz w:val="24"/>
          <w:szCs w:val="24"/>
        </w:rPr>
        <w:t>（</w:t>
      </w:r>
      <w:r w:rsidRPr="000D6528">
        <w:rPr>
          <w:rFonts w:hint="eastAsia"/>
          <w:sz w:val="24"/>
          <w:szCs w:val="24"/>
        </w:rPr>
        <w:t>Vol,1</w:t>
      </w:r>
      <w:r w:rsidR="00FD09D1">
        <w:rPr>
          <w:rFonts w:hint="eastAsia"/>
          <w:sz w:val="24"/>
          <w:szCs w:val="24"/>
        </w:rPr>
        <w:t>）」）が</w:t>
      </w:r>
      <w:r w:rsidR="00D30732">
        <w:rPr>
          <w:rFonts w:hint="eastAsia"/>
          <w:sz w:val="24"/>
          <w:szCs w:val="24"/>
        </w:rPr>
        <w:t>発出</w:t>
      </w:r>
      <w:r w:rsidR="00FD09D1">
        <w:rPr>
          <w:rFonts w:hint="eastAsia"/>
          <w:sz w:val="24"/>
          <w:szCs w:val="24"/>
        </w:rPr>
        <w:t>され</w:t>
      </w:r>
      <w:r w:rsidR="00D30732">
        <w:rPr>
          <w:rFonts w:hint="eastAsia"/>
          <w:sz w:val="24"/>
          <w:szCs w:val="24"/>
        </w:rPr>
        <w:t>ました。</w:t>
      </w:r>
    </w:p>
    <w:p w:rsidR="000D6528" w:rsidRPr="000D6528" w:rsidRDefault="00D30732" w:rsidP="00D30732">
      <w:pPr>
        <w:ind w:firstLineChars="100" w:firstLine="240"/>
        <w:rPr>
          <w:sz w:val="24"/>
          <w:szCs w:val="24"/>
        </w:rPr>
      </w:pPr>
      <w:r>
        <w:rPr>
          <w:rFonts w:hint="eastAsia"/>
          <w:sz w:val="24"/>
          <w:szCs w:val="24"/>
        </w:rPr>
        <w:t>つきましては</w:t>
      </w:r>
      <w:r w:rsidR="00FD09D1">
        <w:rPr>
          <w:rFonts w:hint="eastAsia"/>
          <w:sz w:val="24"/>
          <w:szCs w:val="24"/>
        </w:rPr>
        <w:t>、</w:t>
      </w:r>
      <w:r>
        <w:rPr>
          <w:rFonts w:hint="eastAsia"/>
          <w:sz w:val="24"/>
          <w:szCs w:val="24"/>
        </w:rPr>
        <w:t>平成</w:t>
      </w:r>
      <w:r>
        <w:rPr>
          <w:rFonts w:hint="eastAsia"/>
          <w:sz w:val="24"/>
          <w:szCs w:val="24"/>
        </w:rPr>
        <w:t>30</w:t>
      </w:r>
      <w:r>
        <w:rPr>
          <w:rFonts w:hint="eastAsia"/>
          <w:sz w:val="24"/>
          <w:szCs w:val="24"/>
        </w:rPr>
        <w:t>年度前期以降の</w:t>
      </w:r>
      <w:r w:rsidRPr="00D30732">
        <w:rPr>
          <w:rFonts w:hint="eastAsia"/>
          <w:sz w:val="24"/>
          <w:szCs w:val="24"/>
          <w:u w:val="wave"/>
        </w:rPr>
        <w:t>特定事業所集中減算の取扱いについて一部変更</w:t>
      </w:r>
      <w:r w:rsidR="000D6528" w:rsidRPr="00D30732">
        <w:rPr>
          <w:rFonts w:hint="eastAsia"/>
          <w:sz w:val="24"/>
          <w:szCs w:val="24"/>
          <w:u w:val="wave"/>
        </w:rPr>
        <w:t>事項があります</w:t>
      </w:r>
      <w:r w:rsidR="000D6528" w:rsidRPr="000D6528">
        <w:rPr>
          <w:rFonts w:hint="eastAsia"/>
          <w:sz w:val="24"/>
          <w:szCs w:val="24"/>
        </w:rPr>
        <w:t>ので、以下のとおり</w:t>
      </w:r>
      <w:r>
        <w:rPr>
          <w:rFonts w:hint="eastAsia"/>
          <w:sz w:val="24"/>
          <w:szCs w:val="24"/>
        </w:rPr>
        <w:t>、</w:t>
      </w:r>
      <w:r w:rsidR="000D6528" w:rsidRPr="000D6528">
        <w:rPr>
          <w:rFonts w:hint="eastAsia"/>
          <w:sz w:val="24"/>
          <w:szCs w:val="24"/>
        </w:rPr>
        <w:t>取り急ぎお知らせします。</w:t>
      </w:r>
    </w:p>
    <w:p w:rsidR="000D6528" w:rsidRPr="000D6528" w:rsidRDefault="000D6528" w:rsidP="000D6528">
      <w:pPr>
        <w:ind w:firstLineChars="100" w:firstLine="240"/>
        <w:rPr>
          <w:sz w:val="24"/>
          <w:szCs w:val="24"/>
        </w:rPr>
      </w:pPr>
      <w:r w:rsidRPr="000D6528">
        <w:rPr>
          <w:rFonts w:hint="eastAsia"/>
          <w:sz w:val="24"/>
          <w:szCs w:val="24"/>
        </w:rPr>
        <w:t>なお、平成</w:t>
      </w:r>
      <w:r w:rsidRPr="000D6528">
        <w:rPr>
          <w:rFonts w:hint="eastAsia"/>
          <w:sz w:val="24"/>
          <w:szCs w:val="24"/>
        </w:rPr>
        <w:t>30</w:t>
      </w:r>
      <w:r w:rsidRPr="000D6528">
        <w:rPr>
          <w:rFonts w:hint="eastAsia"/>
          <w:sz w:val="24"/>
          <w:szCs w:val="24"/>
        </w:rPr>
        <w:t>年度の報酬及び基準の改定については、厚生労働省のホームページ</w:t>
      </w:r>
      <w:r w:rsidRPr="000D6528">
        <w:rPr>
          <w:rFonts w:hint="eastAsia"/>
          <w:sz w:val="24"/>
          <w:szCs w:val="24"/>
        </w:rPr>
        <w:t>(</w:t>
      </w:r>
      <w:hyperlink r:id="rId7" w:history="1">
        <w:r w:rsidRPr="000D6528">
          <w:rPr>
            <w:rStyle w:val="ad"/>
            <w:sz w:val="24"/>
            <w:szCs w:val="24"/>
          </w:rPr>
          <w:t>http://www.fukushihoken.metro.tokyo.jp/kourei/hoken/kaigo_lib/30_seido_kaisei.html</w:t>
        </w:r>
      </w:hyperlink>
      <w:r>
        <w:rPr>
          <w:rFonts w:hint="eastAsia"/>
          <w:sz w:val="24"/>
          <w:szCs w:val="24"/>
        </w:rPr>
        <w:t>)</w:t>
      </w:r>
      <w:r w:rsidRPr="000D6528">
        <w:rPr>
          <w:rFonts w:hint="eastAsia"/>
          <w:sz w:val="24"/>
          <w:szCs w:val="24"/>
        </w:rPr>
        <w:t>に各種法令、通知、</w:t>
      </w:r>
      <w:r w:rsidRPr="000D6528">
        <w:rPr>
          <w:rFonts w:hint="eastAsia"/>
          <w:sz w:val="24"/>
          <w:szCs w:val="24"/>
        </w:rPr>
        <w:t>Q</w:t>
      </w:r>
      <w:r w:rsidRPr="000D6528">
        <w:rPr>
          <w:rFonts w:hint="eastAsia"/>
          <w:sz w:val="24"/>
          <w:szCs w:val="24"/>
        </w:rPr>
        <w:t>＆</w:t>
      </w:r>
      <w:r w:rsidRPr="000D6528">
        <w:rPr>
          <w:rFonts w:hint="eastAsia"/>
          <w:sz w:val="24"/>
          <w:szCs w:val="24"/>
        </w:rPr>
        <w:t>A</w:t>
      </w:r>
      <w:r w:rsidR="00A52A55">
        <w:rPr>
          <w:rFonts w:hint="eastAsia"/>
          <w:sz w:val="24"/>
          <w:szCs w:val="24"/>
        </w:rPr>
        <w:t>等</w:t>
      </w:r>
      <w:r w:rsidRPr="000D6528">
        <w:rPr>
          <w:rFonts w:hint="eastAsia"/>
          <w:sz w:val="24"/>
          <w:szCs w:val="24"/>
        </w:rPr>
        <w:t>が掲載されております。随時、確認していただき、遺漏のない取扱いを行ってくださいますようよろしくお願いいたします。</w:t>
      </w:r>
    </w:p>
    <w:p w:rsidR="00AE560B" w:rsidRPr="000D6528" w:rsidRDefault="00AE560B">
      <w:pPr>
        <w:rPr>
          <w:sz w:val="24"/>
          <w:szCs w:val="24"/>
        </w:rPr>
      </w:pPr>
    </w:p>
    <w:p w:rsidR="00AE560B" w:rsidRPr="000D6528" w:rsidRDefault="00AE560B" w:rsidP="00AE560B">
      <w:pPr>
        <w:pStyle w:val="a3"/>
        <w:rPr>
          <w:sz w:val="24"/>
          <w:szCs w:val="24"/>
        </w:rPr>
      </w:pPr>
      <w:r w:rsidRPr="000D6528">
        <w:rPr>
          <w:rFonts w:hint="eastAsia"/>
          <w:sz w:val="24"/>
          <w:szCs w:val="24"/>
        </w:rPr>
        <w:t>記</w:t>
      </w:r>
    </w:p>
    <w:p w:rsidR="00AE560B" w:rsidRPr="000D6528" w:rsidRDefault="00AE560B" w:rsidP="00AE560B">
      <w:pPr>
        <w:rPr>
          <w:sz w:val="24"/>
          <w:szCs w:val="24"/>
        </w:rPr>
      </w:pPr>
    </w:p>
    <w:p w:rsidR="000D6528" w:rsidRPr="000D6528" w:rsidRDefault="000D6528" w:rsidP="000D6528">
      <w:pPr>
        <w:rPr>
          <w:sz w:val="24"/>
          <w:szCs w:val="24"/>
        </w:rPr>
      </w:pPr>
      <w:r w:rsidRPr="000D6528">
        <w:rPr>
          <w:rFonts w:hint="eastAsia"/>
          <w:sz w:val="24"/>
          <w:szCs w:val="24"/>
        </w:rPr>
        <w:t xml:space="preserve">１　</w:t>
      </w:r>
      <w:r w:rsidRPr="00FA653D">
        <w:rPr>
          <w:rFonts w:hint="eastAsia"/>
          <w:sz w:val="24"/>
          <w:szCs w:val="24"/>
        </w:rPr>
        <w:t>平成</w:t>
      </w:r>
      <w:r w:rsidRPr="00FA653D">
        <w:rPr>
          <w:rFonts w:hint="eastAsia"/>
          <w:sz w:val="24"/>
          <w:szCs w:val="24"/>
        </w:rPr>
        <w:t>30</w:t>
      </w:r>
      <w:r w:rsidRPr="00FA653D">
        <w:rPr>
          <w:rFonts w:hint="eastAsia"/>
          <w:sz w:val="24"/>
          <w:szCs w:val="24"/>
        </w:rPr>
        <w:t>年度前期の判定期間について</w:t>
      </w:r>
      <w:r w:rsidR="00FA653D">
        <w:rPr>
          <w:rFonts w:hint="eastAsia"/>
          <w:sz w:val="24"/>
          <w:szCs w:val="24"/>
        </w:rPr>
        <w:t xml:space="preserve">　</w:t>
      </w:r>
      <w:r>
        <w:rPr>
          <w:rFonts w:hint="eastAsia"/>
          <w:sz w:val="24"/>
          <w:szCs w:val="24"/>
        </w:rPr>
        <w:t xml:space="preserve">　</w:t>
      </w:r>
    </w:p>
    <w:p w:rsidR="00FA653D" w:rsidRPr="00D30732" w:rsidRDefault="000D6528" w:rsidP="00FA653D">
      <w:pPr>
        <w:ind w:firstLineChars="100" w:firstLine="240"/>
        <w:rPr>
          <w:sz w:val="24"/>
          <w:szCs w:val="24"/>
          <w:u w:val="wave"/>
        </w:rPr>
      </w:pPr>
      <w:r w:rsidRPr="000D6528">
        <w:rPr>
          <w:rFonts w:hint="eastAsia"/>
          <w:sz w:val="24"/>
          <w:szCs w:val="24"/>
        </w:rPr>
        <w:t xml:space="preserve">　</w:t>
      </w:r>
      <w:r w:rsidRPr="00D30732">
        <w:rPr>
          <w:rFonts w:hint="eastAsia"/>
          <w:sz w:val="24"/>
          <w:szCs w:val="24"/>
          <w:u w:val="wave"/>
        </w:rPr>
        <w:t>平成</w:t>
      </w:r>
      <w:r w:rsidRPr="00D30732">
        <w:rPr>
          <w:rFonts w:hint="eastAsia"/>
          <w:sz w:val="24"/>
          <w:szCs w:val="24"/>
          <w:u w:val="wave"/>
        </w:rPr>
        <w:t>30</w:t>
      </w:r>
      <w:r w:rsidRPr="00D30732">
        <w:rPr>
          <w:rFonts w:hint="eastAsia"/>
          <w:sz w:val="24"/>
          <w:szCs w:val="24"/>
          <w:u w:val="wave"/>
        </w:rPr>
        <w:t>年</w:t>
      </w:r>
      <w:r w:rsidRPr="00D30732">
        <w:rPr>
          <w:rFonts w:hint="eastAsia"/>
          <w:sz w:val="24"/>
          <w:szCs w:val="24"/>
          <w:u w:val="wave"/>
        </w:rPr>
        <w:t>4</w:t>
      </w:r>
      <w:r w:rsidRPr="00D30732">
        <w:rPr>
          <w:rFonts w:hint="eastAsia"/>
          <w:sz w:val="24"/>
          <w:szCs w:val="24"/>
          <w:u w:val="wave"/>
        </w:rPr>
        <w:t>月～</w:t>
      </w:r>
      <w:r w:rsidRPr="00D30732">
        <w:rPr>
          <w:rFonts w:hint="eastAsia"/>
          <w:sz w:val="24"/>
          <w:szCs w:val="24"/>
          <w:u w:val="wave"/>
        </w:rPr>
        <w:t>8</w:t>
      </w:r>
      <w:r w:rsidRPr="00D30732">
        <w:rPr>
          <w:rFonts w:hint="eastAsia"/>
          <w:sz w:val="24"/>
          <w:szCs w:val="24"/>
          <w:u w:val="wave"/>
        </w:rPr>
        <w:t>月（平成</w:t>
      </w:r>
      <w:r w:rsidRPr="00D30732">
        <w:rPr>
          <w:rFonts w:hint="eastAsia"/>
          <w:sz w:val="24"/>
          <w:szCs w:val="24"/>
          <w:u w:val="wave"/>
        </w:rPr>
        <w:t>30</w:t>
      </w:r>
      <w:r w:rsidR="00093D74">
        <w:rPr>
          <w:rFonts w:hint="eastAsia"/>
          <w:sz w:val="24"/>
          <w:szCs w:val="24"/>
          <w:u w:val="wave"/>
        </w:rPr>
        <w:t>年</w:t>
      </w:r>
      <w:r w:rsidRPr="00D30732">
        <w:rPr>
          <w:rFonts w:hint="eastAsia"/>
          <w:sz w:val="24"/>
          <w:szCs w:val="24"/>
          <w:u w:val="wave"/>
        </w:rPr>
        <w:t>に限り</w:t>
      </w:r>
      <w:r w:rsidRPr="00D30732">
        <w:rPr>
          <w:rFonts w:hint="eastAsia"/>
          <w:sz w:val="24"/>
          <w:szCs w:val="24"/>
          <w:u w:val="wave"/>
        </w:rPr>
        <w:t>3</w:t>
      </w:r>
      <w:r w:rsidR="00FA653D" w:rsidRPr="00D30732">
        <w:rPr>
          <w:rFonts w:hint="eastAsia"/>
          <w:sz w:val="24"/>
          <w:szCs w:val="24"/>
          <w:u w:val="wave"/>
        </w:rPr>
        <w:t>月は含まない。）（裏面参照）</w:t>
      </w:r>
    </w:p>
    <w:p w:rsidR="000D6528" w:rsidRPr="000D6528" w:rsidRDefault="000D6528" w:rsidP="000D6528">
      <w:pPr>
        <w:ind w:left="480" w:hangingChars="200" w:hanging="480"/>
        <w:rPr>
          <w:sz w:val="24"/>
          <w:szCs w:val="24"/>
        </w:rPr>
      </w:pPr>
      <w:r>
        <w:rPr>
          <w:rFonts w:hint="eastAsia"/>
          <w:sz w:val="24"/>
          <w:szCs w:val="24"/>
        </w:rPr>
        <w:t xml:space="preserve">　　　　　　　　　　　　　　　　　　　　　</w:t>
      </w:r>
    </w:p>
    <w:p w:rsidR="000D6528" w:rsidRPr="000D6528" w:rsidRDefault="000D6528" w:rsidP="000D6528">
      <w:pPr>
        <w:ind w:left="480" w:hangingChars="200" w:hanging="480"/>
        <w:rPr>
          <w:sz w:val="24"/>
          <w:szCs w:val="24"/>
        </w:rPr>
      </w:pPr>
      <w:r w:rsidRPr="000D6528">
        <w:rPr>
          <w:rFonts w:hint="eastAsia"/>
          <w:sz w:val="24"/>
          <w:szCs w:val="24"/>
        </w:rPr>
        <w:t xml:space="preserve">２　</w:t>
      </w:r>
      <w:r w:rsidRPr="00FA653D">
        <w:rPr>
          <w:rFonts w:hint="eastAsia"/>
          <w:sz w:val="24"/>
          <w:szCs w:val="24"/>
        </w:rPr>
        <w:t>通所介護と地域密着通所介護の居宅サービス計画数の算出方法について</w:t>
      </w:r>
    </w:p>
    <w:p w:rsidR="000D6528" w:rsidRPr="00D30732" w:rsidRDefault="000D6528" w:rsidP="00FA653D">
      <w:pPr>
        <w:ind w:left="480" w:hangingChars="200" w:hanging="480"/>
        <w:rPr>
          <w:sz w:val="24"/>
          <w:szCs w:val="24"/>
          <w:u w:val="wave"/>
        </w:rPr>
      </w:pPr>
      <w:r w:rsidRPr="000D6528">
        <w:rPr>
          <w:rFonts w:hint="eastAsia"/>
          <w:sz w:val="24"/>
          <w:szCs w:val="24"/>
        </w:rPr>
        <w:t xml:space="preserve">　　</w:t>
      </w:r>
      <w:r w:rsidRPr="00D30732">
        <w:rPr>
          <w:rFonts w:hint="eastAsia"/>
          <w:sz w:val="24"/>
          <w:szCs w:val="24"/>
          <w:u w:val="wave"/>
        </w:rPr>
        <w:t>平成</w:t>
      </w:r>
      <w:r w:rsidRPr="00D30732">
        <w:rPr>
          <w:rFonts w:hint="eastAsia"/>
          <w:sz w:val="24"/>
          <w:szCs w:val="24"/>
          <w:u w:val="wave"/>
        </w:rPr>
        <w:t>30</w:t>
      </w:r>
      <w:r w:rsidRPr="00D30732">
        <w:rPr>
          <w:rFonts w:hint="eastAsia"/>
          <w:sz w:val="24"/>
          <w:szCs w:val="24"/>
          <w:u w:val="wave"/>
        </w:rPr>
        <w:t>年度前期以降においても、各サービス毎の計算が原則で</w:t>
      </w:r>
      <w:r w:rsidR="005F05B2" w:rsidRPr="00D30732">
        <w:rPr>
          <w:rFonts w:hint="eastAsia"/>
          <w:sz w:val="24"/>
          <w:szCs w:val="24"/>
          <w:u w:val="wave"/>
        </w:rPr>
        <w:t>ある</w:t>
      </w:r>
      <w:r w:rsidRPr="00D30732">
        <w:rPr>
          <w:rFonts w:hint="eastAsia"/>
          <w:sz w:val="24"/>
          <w:szCs w:val="24"/>
          <w:u w:val="wave"/>
        </w:rPr>
        <w:t>が、通所介護と地域密着型通所介護</w:t>
      </w:r>
      <w:r w:rsidR="005F05B2" w:rsidRPr="00D30732">
        <w:rPr>
          <w:rFonts w:hint="eastAsia"/>
          <w:sz w:val="24"/>
          <w:szCs w:val="24"/>
          <w:u w:val="wave"/>
        </w:rPr>
        <w:t>については、合わせて</w:t>
      </w:r>
      <w:r w:rsidRPr="00D30732">
        <w:rPr>
          <w:rFonts w:hint="eastAsia"/>
          <w:sz w:val="24"/>
          <w:szCs w:val="24"/>
          <w:u w:val="wave"/>
        </w:rPr>
        <w:t>計算する方法も選択できる</w:t>
      </w:r>
      <w:r w:rsidR="00FA653D" w:rsidRPr="00D30732">
        <w:rPr>
          <w:rFonts w:hint="eastAsia"/>
          <w:sz w:val="24"/>
          <w:szCs w:val="24"/>
          <w:u w:val="wave"/>
        </w:rPr>
        <w:t>。</w:t>
      </w:r>
      <w:r w:rsidR="005F05B2" w:rsidRPr="00D30732">
        <w:rPr>
          <w:rFonts w:hint="eastAsia"/>
          <w:sz w:val="24"/>
          <w:szCs w:val="24"/>
          <w:u w:val="wave"/>
        </w:rPr>
        <w:t>「</w:t>
      </w:r>
      <w:r w:rsidRPr="00D30732">
        <w:rPr>
          <w:rFonts w:hint="eastAsia"/>
          <w:sz w:val="24"/>
          <w:szCs w:val="24"/>
          <w:u w:val="wave"/>
        </w:rPr>
        <w:t>Q</w:t>
      </w:r>
      <w:r w:rsidRPr="00D30732">
        <w:rPr>
          <w:rFonts w:hint="eastAsia"/>
          <w:sz w:val="24"/>
          <w:szCs w:val="24"/>
          <w:u w:val="wave"/>
        </w:rPr>
        <w:t>＆</w:t>
      </w:r>
      <w:r w:rsidRPr="00D30732">
        <w:rPr>
          <w:rFonts w:hint="eastAsia"/>
          <w:sz w:val="24"/>
          <w:szCs w:val="24"/>
          <w:u w:val="wave"/>
        </w:rPr>
        <w:t>A</w:t>
      </w:r>
      <w:r w:rsidRPr="00D30732">
        <w:rPr>
          <w:rFonts w:hint="eastAsia"/>
          <w:sz w:val="24"/>
          <w:szCs w:val="24"/>
          <w:u w:val="wave"/>
        </w:rPr>
        <w:t>（</w:t>
      </w:r>
      <w:r w:rsidRPr="00D30732">
        <w:rPr>
          <w:rFonts w:hint="eastAsia"/>
          <w:sz w:val="24"/>
          <w:szCs w:val="24"/>
          <w:u w:val="wave"/>
        </w:rPr>
        <w:t>Vol,1</w:t>
      </w:r>
      <w:r w:rsidRPr="00D30732">
        <w:rPr>
          <w:rFonts w:hint="eastAsia"/>
          <w:sz w:val="24"/>
          <w:szCs w:val="24"/>
          <w:u w:val="wave"/>
        </w:rPr>
        <w:t>）</w:t>
      </w:r>
      <w:r w:rsidR="005F05B2" w:rsidRPr="00D30732">
        <w:rPr>
          <w:rFonts w:hint="eastAsia"/>
          <w:sz w:val="24"/>
          <w:szCs w:val="24"/>
          <w:u w:val="wave"/>
        </w:rPr>
        <w:t>」</w:t>
      </w:r>
      <w:r w:rsidR="005F05B2" w:rsidRPr="00D30732">
        <w:rPr>
          <w:rFonts w:hint="eastAsia"/>
          <w:sz w:val="24"/>
          <w:szCs w:val="24"/>
          <w:u w:val="wave"/>
        </w:rPr>
        <w:t>(</w:t>
      </w:r>
      <w:r w:rsidR="005F05B2" w:rsidRPr="00D30732">
        <w:rPr>
          <w:rFonts w:hint="eastAsia"/>
          <w:sz w:val="24"/>
          <w:szCs w:val="24"/>
          <w:u w:val="wave"/>
        </w:rPr>
        <w:t>裏面参照</w:t>
      </w:r>
      <w:r w:rsidR="005F05B2" w:rsidRPr="00D30732">
        <w:rPr>
          <w:rFonts w:hint="eastAsia"/>
          <w:sz w:val="24"/>
          <w:szCs w:val="24"/>
          <w:u w:val="wave"/>
        </w:rPr>
        <w:t>)</w:t>
      </w:r>
    </w:p>
    <w:p w:rsidR="00DA2612" w:rsidRPr="000D6528" w:rsidRDefault="00DA2612" w:rsidP="000D6528">
      <w:pPr>
        <w:ind w:firstLineChars="200" w:firstLine="480"/>
        <w:rPr>
          <w:sz w:val="24"/>
          <w:szCs w:val="24"/>
        </w:rPr>
      </w:pPr>
    </w:p>
    <w:p w:rsidR="00AE560B" w:rsidRPr="000D6528" w:rsidRDefault="00B770E4" w:rsidP="00FD09D1">
      <w:pPr>
        <w:ind w:right="238"/>
        <w:jc w:val="right"/>
        <w:rPr>
          <w:sz w:val="24"/>
          <w:szCs w:val="24"/>
        </w:rPr>
      </w:pPr>
      <w:r w:rsidRPr="000D6528">
        <w:rPr>
          <w:rFonts w:hint="eastAsia"/>
          <w:sz w:val="24"/>
          <w:szCs w:val="24"/>
        </w:rPr>
        <w:t>【担当】</w:t>
      </w:r>
      <w:r w:rsidR="00AE560B" w:rsidRPr="000D6528">
        <w:rPr>
          <w:rFonts w:hint="eastAsia"/>
          <w:sz w:val="24"/>
          <w:szCs w:val="24"/>
        </w:rPr>
        <w:t>岡山市保健福祉局</w:t>
      </w:r>
      <w:r w:rsidR="000D6528" w:rsidRPr="000D6528">
        <w:rPr>
          <w:rFonts w:hint="eastAsia"/>
          <w:sz w:val="24"/>
          <w:szCs w:val="24"/>
        </w:rPr>
        <w:t>高齢福祉部</w:t>
      </w:r>
      <w:r w:rsidR="000D6528">
        <w:rPr>
          <w:rFonts w:hint="eastAsia"/>
          <w:sz w:val="24"/>
          <w:szCs w:val="24"/>
        </w:rPr>
        <w:t xml:space="preserve"> </w:t>
      </w:r>
      <w:r w:rsidR="00AE560B" w:rsidRPr="000D6528">
        <w:rPr>
          <w:rFonts w:hint="eastAsia"/>
          <w:sz w:val="24"/>
          <w:szCs w:val="24"/>
        </w:rPr>
        <w:t>事業者指導課</w:t>
      </w:r>
      <w:r w:rsidR="000D6528">
        <w:rPr>
          <w:rFonts w:hint="eastAsia"/>
          <w:sz w:val="24"/>
          <w:szCs w:val="24"/>
        </w:rPr>
        <w:t xml:space="preserve"> </w:t>
      </w:r>
      <w:r w:rsidR="00D17EF3" w:rsidRPr="000D6528">
        <w:rPr>
          <w:rFonts w:hint="eastAsia"/>
          <w:sz w:val="24"/>
          <w:szCs w:val="24"/>
        </w:rPr>
        <w:t>訪問居宅事業者</w:t>
      </w:r>
      <w:r w:rsidRPr="000D6528">
        <w:rPr>
          <w:rFonts w:hint="eastAsia"/>
          <w:sz w:val="24"/>
          <w:szCs w:val="24"/>
        </w:rPr>
        <w:t>係</w:t>
      </w:r>
    </w:p>
    <w:p w:rsidR="00AE560B" w:rsidRPr="000D6528" w:rsidRDefault="005F05B2" w:rsidP="005F05B2">
      <w:pPr>
        <w:ind w:firstLineChars="700" w:firstLine="1680"/>
        <w:rPr>
          <w:sz w:val="24"/>
          <w:szCs w:val="24"/>
        </w:rPr>
      </w:pPr>
      <w:r>
        <w:rPr>
          <w:rFonts w:hint="eastAsia"/>
          <w:sz w:val="24"/>
          <w:szCs w:val="24"/>
        </w:rPr>
        <w:t>〒</w:t>
      </w:r>
      <w:r>
        <w:rPr>
          <w:rFonts w:hint="eastAsia"/>
          <w:sz w:val="24"/>
          <w:szCs w:val="24"/>
        </w:rPr>
        <w:t>700-0913</w:t>
      </w:r>
      <w:r>
        <w:rPr>
          <w:rFonts w:hint="eastAsia"/>
          <w:sz w:val="24"/>
          <w:szCs w:val="24"/>
        </w:rPr>
        <w:t xml:space="preserve">　</w:t>
      </w:r>
      <w:r w:rsidR="00AE560B" w:rsidRPr="000D6528">
        <w:rPr>
          <w:rFonts w:hint="eastAsia"/>
          <w:sz w:val="24"/>
          <w:szCs w:val="24"/>
        </w:rPr>
        <w:t>岡山市北区大供三丁目１－１８　ＫＳＢ会館４階</w:t>
      </w:r>
    </w:p>
    <w:p w:rsidR="002467C7" w:rsidRDefault="000E0A5F" w:rsidP="005F05B2">
      <w:pPr>
        <w:ind w:firstLineChars="800" w:firstLine="1920"/>
        <w:rPr>
          <w:sz w:val="24"/>
          <w:szCs w:val="24"/>
        </w:rPr>
      </w:pPr>
      <w:r w:rsidRPr="000D6528">
        <w:rPr>
          <w:rFonts w:hint="eastAsia"/>
          <w:sz w:val="24"/>
          <w:szCs w:val="24"/>
        </w:rPr>
        <w:t>電</w:t>
      </w:r>
      <w:r w:rsidR="005F05B2">
        <w:rPr>
          <w:rFonts w:hint="eastAsia"/>
          <w:sz w:val="24"/>
          <w:szCs w:val="24"/>
        </w:rPr>
        <w:t>話：</w:t>
      </w:r>
      <w:r w:rsidR="00D30732">
        <w:rPr>
          <w:rFonts w:hint="eastAsia"/>
          <w:sz w:val="24"/>
          <w:szCs w:val="24"/>
        </w:rPr>
        <w:t>(086)212-1012</w:t>
      </w:r>
      <w:r w:rsidR="00FD09D1">
        <w:rPr>
          <w:rFonts w:hint="eastAsia"/>
          <w:sz w:val="24"/>
          <w:szCs w:val="24"/>
        </w:rPr>
        <w:t xml:space="preserve">　　</w:t>
      </w:r>
      <w:r w:rsidR="00FD09D1">
        <w:rPr>
          <w:rFonts w:hint="eastAsia"/>
          <w:sz w:val="24"/>
          <w:szCs w:val="24"/>
        </w:rPr>
        <w:t>FAX</w:t>
      </w:r>
      <w:r w:rsidR="005F05B2">
        <w:rPr>
          <w:rFonts w:hint="eastAsia"/>
          <w:sz w:val="24"/>
          <w:szCs w:val="24"/>
        </w:rPr>
        <w:t>：</w:t>
      </w:r>
      <w:r w:rsidR="005F05B2">
        <w:rPr>
          <w:rFonts w:hint="eastAsia"/>
          <w:sz w:val="24"/>
          <w:szCs w:val="24"/>
        </w:rPr>
        <w:t>(086)221-3010</w:t>
      </w:r>
    </w:p>
    <w:p w:rsidR="005F05B2" w:rsidRPr="000D6528" w:rsidRDefault="005F05B2" w:rsidP="005F05B2">
      <w:pPr>
        <w:rPr>
          <w:sz w:val="24"/>
          <w:szCs w:val="24"/>
        </w:rPr>
      </w:pPr>
    </w:p>
    <w:p w:rsidR="00D010C2" w:rsidRDefault="00D010C2">
      <w:pPr>
        <w:widowControl/>
        <w:jc w:val="left"/>
        <w:rPr>
          <w:sz w:val="24"/>
          <w:szCs w:val="24"/>
        </w:rPr>
      </w:pPr>
      <w:r>
        <w:rPr>
          <w:sz w:val="24"/>
          <w:szCs w:val="24"/>
        </w:rPr>
        <w:br w:type="page"/>
      </w:r>
    </w:p>
    <w:p w:rsidR="000D6528" w:rsidRDefault="000D6528" w:rsidP="00D010C2">
      <w:pPr>
        <w:ind w:firstLineChars="1300" w:firstLine="2860"/>
      </w:pPr>
      <w:bookmarkStart w:id="0" w:name="_GoBack"/>
      <w:bookmarkEnd w:id="0"/>
    </w:p>
    <w:p w:rsidR="000D6528" w:rsidRDefault="000D6528" w:rsidP="000D6528">
      <w:r>
        <w:rPr>
          <w:rFonts w:hint="eastAsia"/>
        </w:rPr>
        <w:t xml:space="preserve">　</w:t>
      </w:r>
      <w:r w:rsidRPr="005F05B2">
        <w:rPr>
          <w:rFonts w:hint="eastAsia"/>
          <w:bdr w:val="single" w:sz="4" w:space="0" w:color="auto"/>
        </w:rPr>
        <w:t>参</w:t>
      </w:r>
      <w:r w:rsidRPr="005F05B2">
        <w:rPr>
          <w:rFonts w:hint="eastAsia"/>
          <w:bdr w:val="single" w:sz="4" w:space="0" w:color="auto"/>
        </w:rPr>
        <w:t xml:space="preserve"> </w:t>
      </w:r>
      <w:r w:rsidRPr="005F05B2">
        <w:rPr>
          <w:rFonts w:hint="eastAsia"/>
          <w:bdr w:val="single" w:sz="4" w:space="0" w:color="auto"/>
        </w:rPr>
        <w:t>考</w:t>
      </w:r>
      <w:r>
        <w:rPr>
          <w:rFonts w:hint="eastAsia"/>
        </w:rPr>
        <w:t xml:space="preserve">　</w:t>
      </w:r>
    </w:p>
    <w:p w:rsidR="000D6528" w:rsidRDefault="000D6528" w:rsidP="000D6528"/>
    <w:p w:rsidR="000D6528" w:rsidRDefault="00D30732" w:rsidP="000D6528">
      <w:pPr>
        <w:rPr>
          <w:u w:val="single"/>
        </w:rPr>
      </w:pPr>
      <w:r>
        <w:rPr>
          <w:rFonts w:hint="eastAsia"/>
          <w:u w:val="single"/>
        </w:rPr>
        <w:t>１</w:t>
      </w:r>
      <w:r w:rsidR="000D6528" w:rsidRPr="005F05B2">
        <w:rPr>
          <w:rFonts w:hint="eastAsia"/>
          <w:u w:val="single"/>
        </w:rPr>
        <w:t>「居宅介護支援における特定事業所集中減算（通所介護・地域密着型通所介護）の取扱いについて」</w:t>
      </w:r>
      <w:r w:rsidR="005F05B2" w:rsidRPr="005F05B2">
        <w:rPr>
          <w:rFonts w:hint="eastAsia"/>
          <w:u w:val="single"/>
        </w:rPr>
        <w:t>（平成</w:t>
      </w:r>
      <w:r w:rsidR="005F05B2" w:rsidRPr="005F05B2">
        <w:rPr>
          <w:rFonts w:hint="eastAsia"/>
          <w:u w:val="single"/>
        </w:rPr>
        <w:t>28</w:t>
      </w:r>
      <w:r w:rsidR="005F05B2" w:rsidRPr="005F05B2">
        <w:rPr>
          <w:rFonts w:hint="eastAsia"/>
          <w:u w:val="single"/>
        </w:rPr>
        <w:t>年</w:t>
      </w:r>
      <w:r w:rsidR="005F05B2" w:rsidRPr="005F05B2">
        <w:rPr>
          <w:rFonts w:hint="eastAsia"/>
          <w:u w:val="single"/>
        </w:rPr>
        <w:t>5</w:t>
      </w:r>
      <w:r w:rsidR="005F05B2" w:rsidRPr="005F05B2">
        <w:rPr>
          <w:rFonts w:hint="eastAsia"/>
          <w:u w:val="single"/>
        </w:rPr>
        <w:t>月</w:t>
      </w:r>
      <w:r w:rsidR="005F05B2" w:rsidRPr="005F05B2">
        <w:rPr>
          <w:rFonts w:hint="eastAsia"/>
          <w:u w:val="single"/>
        </w:rPr>
        <w:t>30</w:t>
      </w:r>
      <w:r w:rsidR="000D6528" w:rsidRPr="005F05B2">
        <w:rPr>
          <w:rFonts w:hint="eastAsia"/>
          <w:u w:val="single"/>
        </w:rPr>
        <w:t>日厚生労働省老健局振興課事務連絡）</w:t>
      </w:r>
    </w:p>
    <w:p w:rsidR="00D30732" w:rsidRPr="005F05B2" w:rsidRDefault="00D30732" w:rsidP="000D6528">
      <w:pPr>
        <w:rPr>
          <w:u w:val="single"/>
        </w:rPr>
      </w:pPr>
    </w:p>
    <w:p w:rsidR="000D6528" w:rsidRPr="005F05B2" w:rsidRDefault="005F05B2" w:rsidP="000D6528">
      <w:r w:rsidRPr="005F05B2">
        <w:rPr>
          <w:rFonts w:hint="eastAsia"/>
        </w:rPr>
        <w:t xml:space="preserve"> </w:t>
      </w:r>
      <w:r w:rsidR="000D6528" w:rsidRPr="005F05B2">
        <w:rPr>
          <w:rFonts w:hint="eastAsia"/>
        </w:rPr>
        <w:t>(</w:t>
      </w:r>
      <w:r w:rsidR="000D6528" w:rsidRPr="005F05B2">
        <w:rPr>
          <w:rFonts w:hint="eastAsia"/>
        </w:rPr>
        <w:t>問</w:t>
      </w:r>
      <w:r w:rsidR="000D6528" w:rsidRPr="005F05B2">
        <w:rPr>
          <w:rFonts w:hint="eastAsia"/>
        </w:rPr>
        <w:t>)</w:t>
      </w:r>
      <w:r>
        <w:rPr>
          <w:rFonts w:hint="eastAsia"/>
        </w:rPr>
        <w:t xml:space="preserve">　</w:t>
      </w:r>
      <w:r w:rsidRPr="005F05B2">
        <w:rPr>
          <w:rFonts w:hint="eastAsia"/>
        </w:rPr>
        <w:t>平成</w:t>
      </w:r>
      <w:r w:rsidRPr="005F05B2">
        <w:rPr>
          <w:rFonts w:hint="eastAsia"/>
        </w:rPr>
        <w:t>28</w:t>
      </w:r>
      <w:r w:rsidRPr="005F05B2">
        <w:rPr>
          <w:rFonts w:hint="eastAsia"/>
        </w:rPr>
        <w:t>年</w:t>
      </w:r>
      <w:r w:rsidRPr="005F05B2">
        <w:rPr>
          <w:rFonts w:hint="eastAsia"/>
        </w:rPr>
        <w:t>4</w:t>
      </w:r>
      <w:r w:rsidRPr="005F05B2">
        <w:rPr>
          <w:rFonts w:hint="eastAsia"/>
        </w:rPr>
        <w:t>月</w:t>
      </w:r>
      <w:r w:rsidRPr="005F05B2">
        <w:rPr>
          <w:rFonts w:hint="eastAsia"/>
        </w:rPr>
        <w:t>1</w:t>
      </w:r>
      <w:r w:rsidR="000D6528" w:rsidRPr="005F05B2">
        <w:rPr>
          <w:rFonts w:hint="eastAsia"/>
        </w:rPr>
        <w:t>日から特定事業所集中減算の対象サービスとして地域密着型通所介護が加</w:t>
      </w:r>
      <w:r w:rsidRPr="005F05B2">
        <w:rPr>
          <w:rFonts w:hint="eastAsia"/>
        </w:rPr>
        <w:t>わったところであるが、平成</w:t>
      </w:r>
      <w:r w:rsidRPr="005F05B2">
        <w:rPr>
          <w:rFonts w:hint="eastAsia"/>
        </w:rPr>
        <w:t>28</w:t>
      </w:r>
      <w:r w:rsidRPr="005F05B2">
        <w:rPr>
          <w:rFonts w:hint="eastAsia"/>
        </w:rPr>
        <w:t>年</w:t>
      </w:r>
      <w:r w:rsidRPr="005F05B2">
        <w:rPr>
          <w:rFonts w:hint="eastAsia"/>
        </w:rPr>
        <w:t>4</w:t>
      </w:r>
      <w:r w:rsidRPr="005F05B2">
        <w:rPr>
          <w:rFonts w:hint="eastAsia"/>
        </w:rPr>
        <w:t>月</w:t>
      </w:r>
      <w:r w:rsidRPr="005F05B2">
        <w:rPr>
          <w:rFonts w:hint="eastAsia"/>
        </w:rPr>
        <w:t>1</w:t>
      </w:r>
      <w:r w:rsidR="000D6528" w:rsidRPr="005F05B2">
        <w:rPr>
          <w:rFonts w:hint="eastAsia"/>
        </w:rPr>
        <w:t>日前から継続して通所介護を利用している者も多く、通所介護と地域密着型通所介護とを分けて計算することで居宅介護支援業務にも支障が生じると考えるが、減算の適用有無の判断に際して柔軟な取扱いは可能か。</w:t>
      </w:r>
    </w:p>
    <w:p w:rsidR="000D6528" w:rsidRPr="005F05B2" w:rsidRDefault="000D6528" w:rsidP="000D6528">
      <w:r w:rsidRPr="005F05B2">
        <w:rPr>
          <w:rFonts w:hint="eastAsia"/>
        </w:rPr>
        <w:t>（回答）</w:t>
      </w:r>
      <w:r w:rsidR="005F05B2" w:rsidRPr="005F05B2">
        <w:rPr>
          <w:rFonts w:hint="eastAsia"/>
        </w:rPr>
        <w:t>平成</w:t>
      </w:r>
      <w:r w:rsidR="005F05B2" w:rsidRPr="005F05B2">
        <w:rPr>
          <w:rFonts w:hint="eastAsia"/>
        </w:rPr>
        <w:t>28</w:t>
      </w:r>
      <w:r w:rsidR="005F05B2" w:rsidRPr="005F05B2">
        <w:rPr>
          <w:rFonts w:hint="eastAsia"/>
        </w:rPr>
        <w:t>年</w:t>
      </w:r>
      <w:r w:rsidR="005F05B2" w:rsidRPr="005F05B2">
        <w:rPr>
          <w:rFonts w:hint="eastAsia"/>
        </w:rPr>
        <w:t>4</w:t>
      </w:r>
      <w:r w:rsidR="005F05B2" w:rsidRPr="005F05B2">
        <w:rPr>
          <w:rFonts w:hint="eastAsia"/>
        </w:rPr>
        <w:t>月</w:t>
      </w:r>
      <w:r w:rsidR="005F05B2" w:rsidRPr="005F05B2">
        <w:rPr>
          <w:rFonts w:hint="eastAsia"/>
        </w:rPr>
        <w:t>1</w:t>
      </w:r>
      <w:r w:rsidR="005F05B2" w:rsidRPr="005F05B2">
        <w:rPr>
          <w:rFonts w:hint="eastAsia"/>
        </w:rPr>
        <w:t>日以降平成</w:t>
      </w:r>
      <w:r w:rsidR="005F05B2" w:rsidRPr="005F05B2">
        <w:rPr>
          <w:rFonts w:hint="eastAsia"/>
        </w:rPr>
        <w:t>30</w:t>
      </w:r>
      <w:r w:rsidR="005F05B2" w:rsidRPr="005F05B2">
        <w:rPr>
          <w:rFonts w:hint="eastAsia"/>
        </w:rPr>
        <w:t>年</w:t>
      </w:r>
      <w:r w:rsidR="005F05B2" w:rsidRPr="005F05B2">
        <w:rPr>
          <w:rFonts w:hint="eastAsia"/>
        </w:rPr>
        <w:t>3</w:t>
      </w:r>
      <w:r w:rsidR="005F05B2" w:rsidRPr="005F05B2">
        <w:rPr>
          <w:rFonts w:hint="eastAsia"/>
        </w:rPr>
        <w:t>月</w:t>
      </w:r>
      <w:r w:rsidR="005F05B2" w:rsidRPr="005F05B2">
        <w:rPr>
          <w:rFonts w:hint="eastAsia"/>
        </w:rPr>
        <w:t>31</w:t>
      </w:r>
      <w:r w:rsidRPr="005F05B2">
        <w:rPr>
          <w:rFonts w:hint="eastAsia"/>
        </w:rPr>
        <w:t>日までの間に作成される居宅サービス計画について特定事業所集中減算の適用を判定するに当たっては、通所介護及び地域密着型通所介護（以下「通所介護等」という。）のそれぞれについて計算するのではなく、通所介護等のいずれか又は双方を位置付けた居宅サービス計画数を算出し、通所介護等について最もその紹介件数の多い法人を位置づけた居宅サービス計画の数の占める割合を計算することとして差し支えない。</w:t>
      </w:r>
    </w:p>
    <w:p w:rsidR="000D6528" w:rsidRPr="005F05B2" w:rsidRDefault="000D6528" w:rsidP="000D6528"/>
    <w:p w:rsidR="000D6528" w:rsidRDefault="00D30732" w:rsidP="000D6528">
      <w:pPr>
        <w:rPr>
          <w:u w:val="single"/>
        </w:rPr>
      </w:pPr>
      <w:r>
        <w:rPr>
          <w:rFonts w:hint="eastAsia"/>
          <w:u w:val="single"/>
        </w:rPr>
        <w:t>２</w:t>
      </w:r>
      <w:r w:rsidR="000D6528" w:rsidRPr="005F05B2">
        <w:rPr>
          <w:rFonts w:hint="eastAsia"/>
          <w:u w:val="single"/>
        </w:rPr>
        <w:t>「平成</w:t>
      </w:r>
      <w:r w:rsidR="000D6528" w:rsidRPr="005F05B2">
        <w:rPr>
          <w:rFonts w:hint="eastAsia"/>
          <w:u w:val="single"/>
        </w:rPr>
        <w:t>30</w:t>
      </w:r>
      <w:r w:rsidR="000D6528" w:rsidRPr="005F05B2">
        <w:rPr>
          <w:rFonts w:hint="eastAsia"/>
          <w:u w:val="single"/>
        </w:rPr>
        <w:t>年度介護報酬改定に関する</w:t>
      </w:r>
      <w:r w:rsidR="000D6528" w:rsidRPr="005F05B2">
        <w:rPr>
          <w:rFonts w:hint="eastAsia"/>
          <w:u w:val="single"/>
        </w:rPr>
        <w:t>Q</w:t>
      </w:r>
      <w:r w:rsidR="000D6528" w:rsidRPr="005F05B2">
        <w:rPr>
          <w:rFonts w:hint="eastAsia"/>
          <w:u w:val="single"/>
        </w:rPr>
        <w:t>＆</w:t>
      </w:r>
      <w:r w:rsidR="000D6528" w:rsidRPr="005F05B2">
        <w:rPr>
          <w:rFonts w:hint="eastAsia"/>
          <w:u w:val="single"/>
        </w:rPr>
        <w:t>A</w:t>
      </w:r>
      <w:r w:rsidR="000D6528" w:rsidRPr="005F05B2">
        <w:rPr>
          <w:rFonts w:hint="eastAsia"/>
          <w:u w:val="single"/>
        </w:rPr>
        <w:t>（</w:t>
      </w:r>
      <w:r w:rsidR="000D6528" w:rsidRPr="005F05B2">
        <w:rPr>
          <w:rFonts w:hint="eastAsia"/>
          <w:u w:val="single"/>
        </w:rPr>
        <w:t>Vol,1</w:t>
      </w:r>
      <w:r w:rsidR="000D6528" w:rsidRPr="005F05B2">
        <w:rPr>
          <w:rFonts w:hint="eastAsia"/>
          <w:u w:val="single"/>
        </w:rPr>
        <w:t>）」（平成</w:t>
      </w:r>
      <w:r w:rsidR="000D6528" w:rsidRPr="005F05B2">
        <w:rPr>
          <w:rFonts w:hint="eastAsia"/>
          <w:u w:val="single"/>
        </w:rPr>
        <w:t>30</w:t>
      </w:r>
      <w:r w:rsidR="000D6528" w:rsidRPr="005F05B2">
        <w:rPr>
          <w:rFonts w:hint="eastAsia"/>
          <w:u w:val="single"/>
        </w:rPr>
        <w:t>年</w:t>
      </w:r>
      <w:r w:rsidR="000D6528" w:rsidRPr="005F05B2">
        <w:rPr>
          <w:rFonts w:hint="eastAsia"/>
          <w:u w:val="single"/>
        </w:rPr>
        <w:t>3</w:t>
      </w:r>
      <w:r w:rsidR="000D6528" w:rsidRPr="005F05B2">
        <w:rPr>
          <w:rFonts w:hint="eastAsia"/>
          <w:u w:val="single"/>
        </w:rPr>
        <w:t>月</w:t>
      </w:r>
      <w:r w:rsidR="000D6528" w:rsidRPr="005F05B2">
        <w:rPr>
          <w:rFonts w:hint="eastAsia"/>
          <w:u w:val="single"/>
        </w:rPr>
        <w:t>23</w:t>
      </w:r>
      <w:r w:rsidR="000D6528" w:rsidRPr="005F05B2">
        <w:rPr>
          <w:rFonts w:hint="eastAsia"/>
          <w:u w:val="single"/>
        </w:rPr>
        <w:t>日）</w:t>
      </w:r>
    </w:p>
    <w:p w:rsidR="00D30732" w:rsidRPr="005F05B2" w:rsidRDefault="00D30732" w:rsidP="000D6528">
      <w:pPr>
        <w:rPr>
          <w:u w:val="single"/>
        </w:rPr>
      </w:pPr>
    </w:p>
    <w:p w:rsidR="005F05B2" w:rsidRPr="005F05B2" w:rsidRDefault="005F05B2" w:rsidP="005F05B2">
      <w:r w:rsidRPr="005F05B2">
        <w:rPr>
          <w:rFonts w:hint="eastAsia"/>
        </w:rPr>
        <w:t>（問</w:t>
      </w:r>
      <w:r w:rsidRPr="005F05B2">
        <w:rPr>
          <w:rFonts w:hint="eastAsia"/>
        </w:rPr>
        <w:t>135</w:t>
      </w:r>
      <w:r w:rsidRPr="005F05B2">
        <w:rPr>
          <w:rFonts w:hint="eastAsia"/>
        </w:rPr>
        <w:t>）平成</w:t>
      </w:r>
      <w:r w:rsidRPr="005F05B2">
        <w:rPr>
          <w:rFonts w:hint="eastAsia"/>
        </w:rPr>
        <w:t>28</w:t>
      </w:r>
      <w:r w:rsidRPr="005F05B2">
        <w:rPr>
          <w:rFonts w:hint="eastAsia"/>
        </w:rPr>
        <w:t>年</w:t>
      </w:r>
      <w:r w:rsidRPr="005F05B2">
        <w:rPr>
          <w:rFonts w:hint="eastAsia"/>
        </w:rPr>
        <w:t>5</w:t>
      </w:r>
      <w:r w:rsidRPr="005F05B2">
        <w:rPr>
          <w:rFonts w:hint="eastAsia"/>
        </w:rPr>
        <w:t>月</w:t>
      </w:r>
      <w:r w:rsidRPr="005F05B2">
        <w:rPr>
          <w:rFonts w:hint="eastAsia"/>
        </w:rPr>
        <w:t>30</w:t>
      </w:r>
      <w:r w:rsidRPr="005F05B2">
        <w:rPr>
          <w:rFonts w:hint="eastAsia"/>
        </w:rPr>
        <w:t>日事務連絡「居宅介護支援における特定事業所集中減算（通所介護・地域密着型通所介護）の取扱いについて」（介護保険最新情報</w:t>
      </w:r>
      <w:r w:rsidRPr="005F05B2">
        <w:rPr>
          <w:rFonts w:hint="eastAsia"/>
        </w:rPr>
        <w:t>Vol.553</w:t>
      </w:r>
      <w:r w:rsidRPr="005F05B2">
        <w:rPr>
          <w:rFonts w:hint="eastAsia"/>
        </w:rPr>
        <w:t>）において、特定事業所集中減算における通所介護及び地域密着型通所介護の紹介率の計算方法が示されているが、平成</w:t>
      </w:r>
      <w:r w:rsidRPr="005F05B2">
        <w:rPr>
          <w:rFonts w:hint="eastAsia"/>
        </w:rPr>
        <w:t>30</w:t>
      </w:r>
      <w:r w:rsidRPr="005F05B2">
        <w:rPr>
          <w:rFonts w:hint="eastAsia"/>
        </w:rPr>
        <w:t>年度以降もこの取扱いは同様か。</w:t>
      </w:r>
    </w:p>
    <w:p w:rsidR="005F05B2" w:rsidRDefault="005F05B2" w:rsidP="005F05B2">
      <w:r w:rsidRPr="005F05B2">
        <w:rPr>
          <w:rFonts w:hint="eastAsia"/>
        </w:rPr>
        <w:t>（答）貴見のとおりである。</w:t>
      </w:r>
    </w:p>
    <w:p w:rsidR="005F05B2" w:rsidRDefault="005F05B2" w:rsidP="005F05B2"/>
    <w:p w:rsidR="000D6528" w:rsidRPr="005F05B2" w:rsidRDefault="00D30732" w:rsidP="005F05B2">
      <w:pPr>
        <w:rPr>
          <w:u w:val="single"/>
        </w:rPr>
      </w:pPr>
      <w:r>
        <w:rPr>
          <w:rFonts w:hint="eastAsia"/>
          <w:u w:val="single"/>
        </w:rPr>
        <w:t>３</w:t>
      </w:r>
      <w:r w:rsidR="005F05B2" w:rsidRPr="005F05B2">
        <w:rPr>
          <w:rFonts w:hint="eastAsia"/>
          <w:u w:val="single"/>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sidR="005F05B2" w:rsidRPr="005F05B2">
        <w:rPr>
          <w:rFonts w:hint="eastAsia"/>
          <w:u w:val="single"/>
        </w:rPr>
        <w:t>12</w:t>
      </w:r>
      <w:r w:rsidR="005F05B2" w:rsidRPr="005F05B2">
        <w:rPr>
          <w:rFonts w:hint="eastAsia"/>
          <w:u w:val="single"/>
        </w:rPr>
        <w:t>年</w:t>
      </w:r>
      <w:r w:rsidR="005F05B2" w:rsidRPr="005F05B2">
        <w:rPr>
          <w:rFonts w:hint="eastAsia"/>
          <w:u w:val="single"/>
        </w:rPr>
        <w:t>3</w:t>
      </w:r>
      <w:r w:rsidR="005F05B2" w:rsidRPr="005F05B2">
        <w:rPr>
          <w:rFonts w:hint="eastAsia"/>
          <w:u w:val="single"/>
        </w:rPr>
        <w:t>月</w:t>
      </w:r>
      <w:r w:rsidR="005F05B2" w:rsidRPr="005F05B2">
        <w:rPr>
          <w:rFonts w:hint="eastAsia"/>
          <w:u w:val="single"/>
        </w:rPr>
        <w:t>1</w:t>
      </w:r>
      <w:r w:rsidR="005F05B2" w:rsidRPr="005F05B2">
        <w:rPr>
          <w:rFonts w:hint="eastAsia"/>
          <w:u w:val="single"/>
        </w:rPr>
        <w:t>日老企第</w:t>
      </w:r>
      <w:r w:rsidR="005F05B2" w:rsidRPr="005F05B2">
        <w:rPr>
          <w:rFonts w:hint="eastAsia"/>
          <w:u w:val="single"/>
        </w:rPr>
        <w:t>36</w:t>
      </w:r>
      <w:r w:rsidR="005F05B2" w:rsidRPr="005F05B2">
        <w:rPr>
          <w:rFonts w:hint="eastAsia"/>
          <w:u w:val="single"/>
        </w:rPr>
        <w:t>号厚生省老人保健福祉局企画課長通知）</w:t>
      </w:r>
    </w:p>
    <w:p w:rsidR="005F05B2" w:rsidRPr="005F05B2" w:rsidRDefault="005F05B2" w:rsidP="005F05B2"/>
    <w:p w:rsidR="005F05B2" w:rsidRPr="005F05B2" w:rsidRDefault="005F05B2" w:rsidP="005F05B2">
      <w:r w:rsidRPr="005F05B2">
        <w:rPr>
          <w:rFonts w:hint="eastAsia"/>
        </w:rPr>
        <w:t>１０　特定事業所集中減算について</w:t>
      </w:r>
    </w:p>
    <w:p w:rsidR="005F05B2" w:rsidRPr="005F05B2" w:rsidRDefault="005F05B2" w:rsidP="005F05B2">
      <w:r w:rsidRPr="005F05B2">
        <w:rPr>
          <w:rFonts w:hint="eastAsia"/>
        </w:rPr>
        <w:t>（１）判定期間と減算適用期間</w:t>
      </w:r>
    </w:p>
    <w:p w:rsidR="005F05B2" w:rsidRPr="005F05B2" w:rsidRDefault="005F05B2" w:rsidP="005F05B2">
      <w:r w:rsidRPr="005F05B2">
        <w:rPr>
          <w:rFonts w:hint="eastAsia"/>
        </w:rPr>
        <w:t xml:space="preserve">　居宅介護支援事業所は、毎年度</w:t>
      </w:r>
      <w:r w:rsidRPr="005F05B2">
        <w:rPr>
          <w:rFonts w:hint="eastAsia"/>
        </w:rPr>
        <w:t>2</w:t>
      </w:r>
      <w:r w:rsidRPr="005F05B2">
        <w:rPr>
          <w:rFonts w:hint="eastAsia"/>
        </w:rPr>
        <w:t>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する。</w:t>
      </w:r>
    </w:p>
    <w:p w:rsidR="005F05B2" w:rsidRPr="005F05B2" w:rsidRDefault="005F05B2" w:rsidP="005F05B2">
      <w:r w:rsidRPr="005F05B2">
        <w:rPr>
          <w:rFonts w:hint="eastAsia"/>
        </w:rPr>
        <w:t>①　判定期間が前期（</w:t>
      </w:r>
      <w:r w:rsidRPr="005F05B2">
        <w:rPr>
          <w:rFonts w:hint="eastAsia"/>
        </w:rPr>
        <w:t>3</w:t>
      </w:r>
      <w:r w:rsidRPr="005F05B2">
        <w:rPr>
          <w:rFonts w:hint="eastAsia"/>
        </w:rPr>
        <w:t>月</w:t>
      </w:r>
      <w:r w:rsidRPr="005F05B2">
        <w:rPr>
          <w:rFonts w:hint="eastAsia"/>
        </w:rPr>
        <w:t>1</w:t>
      </w:r>
      <w:r w:rsidRPr="005F05B2">
        <w:rPr>
          <w:rFonts w:hint="eastAsia"/>
        </w:rPr>
        <w:t>日から</w:t>
      </w:r>
      <w:r w:rsidRPr="005F05B2">
        <w:rPr>
          <w:rFonts w:hint="eastAsia"/>
        </w:rPr>
        <w:t>8</w:t>
      </w:r>
      <w:r w:rsidRPr="005F05B2">
        <w:rPr>
          <w:rFonts w:hint="eastAsia"/>
        </w:rPr>
        <w:t>月末日）の場合は、減算適用期間を</w:t>
      </w:r>
      <w:r w:rsidRPr="005F05B2">
        <w:rPr>
          <w:rFonts w:hint="eastAsia"/>
        </w:rPr>
        <w:t>10</w:t>
      </w:r>
      <w:r w:rsidRPr="005F05B2">
        <w:rPr>
          <w:rFonts w:hint="eastAsia"/>
        </w:rPr>
        <w:t>月</w:t>
      </w:r>
      <w:r w:rsidRPr="005F05B2">
        <w:rPr>
          <w:rFonts w:hint="eastAsia"/>
        </w:rPr>
        <w:t>1</w:t>
      </w:r>
      <w:r w:rsidRPr="005F05B2">
        <w:rPr>
          <w:rFonts w:hint="eastAsia"/>
        </w:rPr>
        <w:t>日から</w:t>
      </w:r>
      <w:r w:rsidRPr="005F05B2">
        <w:rPr>
          <w:rFonts w:hint="eastAsia"/>
        </w:rPr>
        <w:t>3</w:t>
      </w:r>
      <w:r w:rsidRPr="005F05B2">
        <w:rPr>
          <w:rFonts w:hint="eastAsia"/>
        </w:rPr>
        <w:t>月</w:t>
      </w:r>
      <w:r w:rsidRPr="005F05B2">
        <w:rPr>
          <w:rFonts w:hint="eastAsia"/>
        </w:rPr>
        <w:t>31</w:t>
      </w:r>
      <w:r w:rsidRPr="005F05B2">
        <w:rPr>
          <w:rFonts w:hint="eastAsia"/>
        </w:rPr>
        <w:t>日までとする。</w:t>
      </w:r>
    </w:p>
    <w:p w:rsidR="005F05B2" w:rsidRPr="005F05B2" w:rsidRDefault="005F05B2" w:rsidP="005F05B2">
      <w:r w:rsidRPr="005F05B2">
        <w:rPr>
          <w:rFonts w:hint="eastAsia"/>
        </w:rPr>
        <w:t>②　判定期間が後期（</w:t>
      </w:r>
      <w:r w:rsidRPr="005F05B2">
        <w:rPr>
          <w:rFonts w:hint="eastAsia"/>
        </w:rPr>
        <w:t>9</w:t>
      </w:r>
      <w:r w:rsidRPr="005F05B2">
        <w:rPr>
          <w:rFonts w:hint="eastAsia"/>
        </w:rPr>
        <w:t>月</w:t>
      </w:r>
      <w:r w:rsidRPr="005F05B2">
        <w:rPr>
          <w:rFonts w:hint="eastAsia"/>
        </w:rPr>
        <w:t>1</w:t>
      </w:r>
      <w:r w:rsidRPr="005F05B2">
        <w:rPr>
          <w:rFonts w:hint="eastAsia"/>
        </w:rPr>
        <w:t>日から</w:t>
      </w:r>
      <w:r w:rsidRPr="005F05B2">
        <w:rPr>
          <w:rFonts w:hint="eastAsia"/>
        </w:rPr>
        <w:t>2</w:t>
      </w:r>
      <w:r w:rsidRPr="005F05B2">
        <w:rPr>
          <w:rFonts w:hint="eastAsia"/>
        </w:rPr>
        <w:t>月末日）の場合は、減算適用期間を</w:t>
      </w:r>
      <w:r w:rsidRPr="005F05B2">
        <w:rPr>
          <w:rFonts w:hint="eastAsia"/>
        </w:rPr>
        <w:t>4</w:t>
      </w:r>
      <w:r w:rsidRPr="005F05B2">
        <w:rPr>
          <w:rFonts w:hint="eastAsia"/>
        </w:rPr>
        <w:t>月</w:t>
      </w:r>
      <w:r w:rsidRPr="005F05B2">
        <w:rPr>
          <w:rFonts w:hint="eastAsia"/>
        </w:rPr>
        <w:t>1</w:t>
      </w:r>
      <w:r w:rsidRPr="005F05B2">
        <w:rPr>
          <w:rFonts w:hint="eastAsia"/>
        </w:rPr>
        <w:t>日から</w:t>
      </w:r>
      <w:r w:rsidRPr="005F05B2">
        <w:rPr>
          <w:rFonts w:hint="eastAsia"/>
        </w:rPr>
        <w:t>9</w:t>
      </w:r>
      <w:r w:rsidRPr="005F05B2">
        <w:rPr>
          <w:rFonts w:hint="eastAsia"/>
        </w:rPr>
        <w:t>月</w:t>
      </w:r>
      <w:r w:rsidRPr="005F05B2">
        <w:rPr>
          <w:rFonts w:hint="eastAsia"/>
        </w:rPr>
        <w:t>30</w:t>
      </w:r>
      <w:r w:rsidRPr="005F05B2">
        <w:rPr>
          <w:rFonts w:hint="eastAsia"/>
        </w:rPr>
        <w:t>日までとする。</w:t>
      </w:r>
    </w:p>
    <w:p w:rsidR="005F05B2" w:rsidRPr="005F05B2" w:rsidRDefault="005F05B2" w:rsidP="005F05B2">
      <w:r w:rsidRPr="005F05B2">
        <w:rPr>
          <w:rFonts w:hint="eastAsia"/>
        </w:rPr>
        <w:t xml:space="preserve">　なお、大臣基準告示において第</w:t>
      </w:r>
      <w:r w:rsidRPr="005F05B2">
        <w:rPr>
          <w:rFonts w:hint="eastAsia"/>
        </w:rPr>
        <w:t>83</w:t>
      </w:r>
      <w:r w:rsidRPr="005F05B2">
        <w:rPr>
          <w:rFonts w:hint="eastAsia"/>
        </w:rPr>
        <w:t>号の規定は</w:t>
      </w:r>
      <w:r w:rsidRPr="005F05B2">
        <w:rPr>
          <w:rFonts w:hint="eastAsia"/>
          <w:u w:val="single"/>
        </w:rPr>
        <w:t>平成</w:t>
      </w:r>
      <w:r w:rsidRPr="005F05B2">
        <w:rPr>
          <w:rFonts w:hint="eastAsia"/>
          <w:u w:val="single"/>
        </w:rPr>
        <w:t>30</w:t>
      </w:r>
      <w:r w:rsidRPr="005F05B2">
        <w:rPr>
          <w:rFonts w:hint="eastAsia"/>
          <w:u w:val="single"/>
        </w:rPr>
        <w:t>年</w:t>
      </w:r>
      <w:r w:rsidRPr="005F05B2">
        <w:rPr>
          <w:rFonts w:hint="eastAsia"/>
          <w:u w:val="single"/>
        </w:rPr>
        <w:t>4</w:t>
      </w:r>
      <w:r w:rsidRPr="005F05B2">
        <w:rPr>
          <w:rFonts w:hint="eastAsia"/>
          <w:u w:val="single"/>
        </w:rPr>
        <w:t>月</w:t>
      </w:r>
      <w:r w:rsidRPr="005F05B2">
        <w:rPr>
          <w:rFonts w:hint="eastAsia"/>
          <w:u w:val="single"/>
        </w:rPr>
        <w:t>1</w:t>
      </w:r>
      <w:r w:rsidRPr="005F05B2">
        <w:rPr>
          <w:rFonts w:hint="eastAsia"/>
          <w:u w:val="single"/>
        </w:rPr>
        <w:t>日</w:t>
      </w:r>
      <w:r w:rsidRPr="005F05B2">
        <w:rPr>
          <w:rFonts w:hint="eastAsia"/>
        </w:rPr>
        <w:t>から適用するとしているが、具体的には、</w:t>
      </w:r>
      <w:r w:rsidRPr="005F05B2">
        <w:rPr>
          <w:rFonts w:hint="eastAsia"/>
          <w:u w:val="single"/>
        </w:rPr>
        <w:t>①の期間（平成</w:t>
      </w:r>
      <w:r w:rsidRPr="005F05B2">
        <w:rPr>
          <w:rFonts w:hint="eastAsia"/>
          <w:u w:val="single"/>
        </w:rPr>
        <w:t>30</w:t>
      </w:r>
      <w:r w:rsidRPr="005F05B2">
        <w:rPr>
          <w:rFonts w:hint="eastAsia"/>
          <w:u w:val="single"/>
        </w:rPr>
        <w:t>年度においては、</w:t>
      </w:r>
      <w:r w:rsidRPr="005F05B2">
        <w:rPr>
          <w:rFonts w:hint="eastAsia"/>
          <w:u w:val="single"/>
        </w:rPr>
        <w:t>4</w:t>
      </w:r>
      <w:r w:rsidRPr="005F05B2">
        <w:rPr>
          <w:rFonts w:hint="eastAsia"/>
          <w:u w:val="single"/>
        </w:rPr>
        <w:t>月</w:t>
      </w:r>
      <w:r w:rsidRPr="005F05B2">
        <w:rPr>
          <w:rFonts w:hint="eastAsia"/>
          <w:u w:val="single"/>
        </w:rPr>
        <w:t>1</w:t>
      </w:r>
      <w:r w:rsidRPr="005F05B2">
        <w:rPr>
          <w:rFonts w:hint="eastAsia"/>
          <w:u w:val="single"/>
        </w:rPr>
        <w:t>日から</w:t>
      </w:r>
      <w:r w:rsidRPr="005F05B2">
        <w:rPr>
          <w:rFonts w:hint="eastAsia"/>
          <w:u w:val="single"/>
        </w:rPr>
        <w:t>8</w:t>
      </w:r>
      <w:r w:rsidRPr="005F05B2">
        <w:rPr>
          <w:rFonts w:hint="eastAsia"/>
          <w:u w:val="single"/>
        </w:rPr>
        <w:t>月末日）において作成された居宅サービス計画の判定から適用するものであり、減算については、同年</w:t>
      </w:r>
      <w:r w:rsidRPr="005F05B2">
        <w:rPr>
          <w:rFonts w:hint="eastAsia"/>
          <w:u w:val="single"/>
        </w:rPr>
        <w:t>10</w:t>
      </w:r>
      <w:r w:rsidRPr="005F05B2">
        <w:rPr>
          <w:rFonts w:hint="eastAsia"/>
          <w:u w:val="single"/>
        </w:rPr>
        <w:t>月</w:t>
      </w:r>
      <w:r w:rsidRPr="005F05B2">
        <w:rPr>
          <w:rFonts w:hint="eastAsia"/>
          <w:u w:val="single"/>
        </w:rPr>
        <w:t>1</w:t>
      </w:r>
      <w:r w:rsidRPr="005F05B2">
        <w:rPr>
          <w:rFonts w:hint="eastAsia"/>
          <w:u w:val="single"/>
        </w:rPr>
        <w:t>日</w:t>
      </w:r>
      <w:r w:rsidRPr="005F05B2">
        <w:rPr>
          <w:rFonts w:hint="eastAsia"/>
        </w:rPr>
        <w:t>からの居宅介護支援から適用するものである。</w:t>
      </w:r>
    </w:p>
    <w:sectPr w:rsidR="005F05B2" w:rsidRPr="005F05B2" w:rsidSect="00DA2612">
      <w:footerReference w:type="default" r:id="rId8"/>
      <w:pgSz w:w="11906" w:h="16838" w:code="9"/>
      <w:pgMar w:top="1418" w:right="1418" w:bottom="1134" w:left="1418"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88" w:rsidRDefault="00CF3F88" w:rsidP="00604E66">
      <w:r>
        <w:separator/>
      </w:r>
    </w:p>
  </w:endnote>
  <w:endnote w:type="continuationSeparator" w:id="0">
    <w:p w:rsidR="00CF3F88" w:rsidRDefault="00CF3F88" w:rsidP="0060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66" w:rsidRDefault="00604E66">
    <w:pPr>
      <w:pStyle w:val="ab"/>
      <w:jc w:val="center"/>
    </w:pPr>
  </w:p>
  <w:p w:rsidR="00604E66" w:rsidRDefault="00604E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88" w:rsidRDefault="00CF3F88" w:rsidP="00604E66">
      <w:r>
        <w:separator/>
      </w:r>
    </w:p>
  </w:footnote>
  <w:footnote w:type="continuationSeparator" w:id="0">
    <w:p w:rsidR="00CF3F88" w:rsidRDefault="00CF3F88" w:rsidP="0060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1A"/>
    <w:rsid w:val="00003FBE"/>
    <w:rsid w:val="00010BE5"/>
    <w:rsid w:val="0001154D"/>
    <w:rsid w:val="00031838"/>
    <w:rsid w:val="000358CF"/>
    <w:rsid w:val="00041CB9"/>
    <w:rsid w:val="00042380"/>
    <w:rsid w:val="00043231"/>
    <w:rsid w:val="00043775"/>
    <w:rsid w:val="00054E10"/>
    <w:rsid w:val="0006094C"/>
    <w:rsid w:val="00065FC1"/>
    <w:rsid w:val="00071F37"/>
    <w:rsid w:val="0008057D"/>
    <w:rsid w:val="000827E8"/>
    <w:rsid w:val="00083095"/>
    <w:rsid w:val="00093396"/>
    <w:rsid w:val="00093D74"/>
    <w:rsid w:val="000A0D9B"/>
    <w:rsid w:val="000B735C"/>
    <w:rsid w:val="000C41B6"/>
    <w:rsid w:val="000D6528"/>
    <w:rsid w:val="000E0A5F"/>
    <w:rsid w:val="000F3A2B"/>
    <w:rsid w:val="000F7CDE"/>
    <w:rsid w:val="001022BD"/>
    <w:rsid w:val="00103FA5"/>
    <w:rsid w:val="00104F75"/>
    <w:rsid w:val="001125A2"/>
    <w:rsid w:val="00115928"/>
    <w:rsid w:val="00135057"/>
    <w:rsid w:val="0013703B"/>
    <w:rsid w:val="00140BB6"/>
    <w:rsid w:val="001515EE"/>
    <w:rsid w:val="001525D3"/>
    <w:rsid w:val="001615CE"/>
    <w:rsid w:val="00161937"/>
    <w:rsid w:val="00164EB7"/>
    <w:rsid w:val="00172B24"/>
    <w:rsid w:val="00174F47"/>
    <w:rsid w:val="00180FE9"/>
    <w:rsid w:val="00184C3B"/>
    <w:rsid w:val="00186ADC"/>
    <w:rsid w:val="001920A3"/>
    <w:rsid w:val="001A3C3B"/>
    <w:rsid w:val="001B11FA"/>
    <w:rsid w:val="001C7AFB"/>
    <w:rsid w:val="001D1725"/>
    <w:rsid w:val="001D1E46"/>
    <w:rsid w:val="001E2C65"/>
    <w:rsid w:val="001E335B"/>
    <w:rsid w:val="002067A2"/>
    <w:rsid w:val="00211704"/>
    <w:rsid w:val="00221157"/>
    <w:rsid w:val="002213EF"/>
    <w:rsid w:val="00224215"/>
    <w:rsid w:val="00227571"/>
    <w:rsid w:val="0023185B"/>
    <w:rsid w:val="002467C7"/>
    <w:rsid w:val="00253EEF"/>
    <w:rsid w:val="0026394E"/>
    <w:rsid w:val="002763E8"/>
    <w:rsid w:val="00280D60"/>
    <w:rsid w:val="00280EE9"/>
    <w:rsid w:val="0028221B"/>
    <w:rsid w:val="0029201B"/>
    <w:rsid w:val="002A2CCE"/>
    <w:rsid w:val="002B00CD"/>
    <w:rsid w:val="002C0CF4"/>
    <w:rsid w:val="002C4660"/>
    <w:rsid w:val="002C7042"/>
    <w:rsid w:val="002E1FA2"/>
    <w:rsid w:val="002E330A"/>
    <w:rsid w:val="002E3D33"/>
    <w:rsid w:val="002F2911"/>
    <w:rsid w:val="003113BA"/>
    <w:rsid w:val="00312057"/>
    <w:rsid w:val="003130C9"/>
    <w:rsid w:val="003133BF"/>
    <w:rsid w:val="00317B38"/>
    <w:rsid w:val="00321826"/>
    <w:rsid w:val="00333CF0"/>
    <w:rsid w:val="0033703A"/>
    <w:rsid w:val="0036027C"/>
    <w:rsid w:val="0036355F"/>
    <w:rsid w:val="003906DD"/>
    <w:rsid w:val="0039690E"/>
    <w:rsid w:val="00396B70"/>
    <w:rsid w:val="003976D4"/>
    <w:rsid w:val="003A12D0"/>
    <w:rsid w:val="003A5E3D"/>
    <w:rsid w:val="003B6C44"/>
    <w:rsid w:val="003C10CE"/>
    <w:rsid w:val="003C53BA"/>
    <w:rsid w:val="003D1F83"/>
    <w:rsid w:val="003D2C9E"/>
    <w:rsid w:val="003E7935"/>
    <w:rsid w:val="003F05CE"/>
    <w:rsid w:val="00404DC3"/>
    <w:rsid w:val="00410D5E"/>
    <w:rsid w:val="0041296A"/>
    <w:rsid w:val="00421DF7"/>
    <w:rsid w:val="00443111"/>
    <w:rsid w:val="00443A37"/>
    <w:rsid w:val="00444299"/>
    <w:rsid w:val="00452BD8"/>
    <w:rsid w:val="00454DF4"/>
    <w:rsid w:val="00462606"/>
    <w:rsid w:val="0046306B"/>
    <w:rsid w:val="0047203E"/>
    <w:rsid w:val="00472774"/>
    <w:rsid w:val="004748F9"/>
    <w:rsid w:val="004837F8"/>
    <w:rsid w:val="00497F29"/>
    <w:rsid w:val="004A791C"/>
    <w:rsid w:val="004B3271"/>
    <w:rsid w:val="004B4BCD"/>
    <w:rsid w:val="004C2573"/>
    <w:rsid w:val="004D4F09"/>
    <w:rsid w:val="004D5B04"/>
    <w:rsid w:val="004D673D"/>
    <w:rsid w:val="004E0B90"/>
    <w:rsid w:val="004E4DAC"/>
    <w:rsid w:val="00513080"/>
    <w:rsid w:val="00514AD3"/>
    <w:rsid w:val="00521AF2"/>
    <w:rsid w:val="0052262A"/>
    <w:rsid w:val="005277CF"/>
    <w:rsid w:val="00546C07"/>
    <w:rsid w:val="005539CD"/>
    <w:rsid w:val="005545E4"/>
    <w:rsid w:val="00556484"/>
    <w:rsid w:val="005816E9"/>
    <w:rsid w:val="00584D7F"/>
    <w:rsid w:val="00593010"/>
    <w:rsid w:val="005A16A3"/>
    <w:rsid w:val="005B43D2"/>
    <w:rsid w:val="005B6B61"/>
    <w:rsid w:val="005C0520"/>
    <w:rsid w:val="005D275B"/>
    <w:rsid w:val="005D7678"/>
    <w:rsid w:val="005E1770"/>
    <w:rsid w:val="005E3476"/>
    <w:rsid w:val="005E6F6E"/>
    <w:rsid w:val="005F05B2"/>
    <w:rsid w:val="005F3622"/>
    <w:rsid w:val="00604E66"/>
    <w:rsid w:val="006106B1"/>
    <w:rsid w:val="006123F6"/>
    <w:rsid w:val="00612736"/>
    <w:rsid w:val="00614870"/>
    <w:rsid w:val="00616AC7"/>
    <w:rsid w:val="00621536"/>
    <w:rsid w:val="00623206"/>
    <w:rsid w:val="006240AF"/>
    <w:rsid w:val="00626E1F"/>
    <w:rsid w:val="00640C93"/>
    <w:rsid w:val="00641FCF"/>
    <w:rsid w:val="00643D45"/>
    <w:rsid w:val="006454EE"/>
    <w:rsid w:val="006543BF"/>
    <w:rsid w:val="00655D11"/>
    <w:rsid w:val="006566D3"/>
    <w:rsid w:val="00656B32"/>
    <w:rsid w:val="00664251"/>
    <w:rsid w:val="00667FF0"/>
    <w:rsid w:val="00670A65"/>
    <w:rsid w:val="006974A0"/>
    <w:rsid w:val="006A37E4"/>
    <w:rsid w:val="006A4145"/>
    <w:rsid w:val="006B53F7"/>
    <w:rsid w:val="006D29DC"/>
    <w:rsid w:val="006D405E"/>
    <w:rsid w:val="006D7C3C"/>
    <w:rsid w:val="006E4C85"/>
    <w:rsid w:val="006F171A"/>
    <w:rsid w:val="006F2B26"/>
    <w:rsid w:val="006F4149"/>
    <w:rsid w:val="006F4505"/>
    <w:rsid w:val="00701B4C"/>
    <w:rsid w:val="00703090"/>
    <w:rsid w:val="00713FFD"/>
    <w:rsid w:val="0072021D"/>
    <w:rsid w:val="0072155F"/>
    <w:rsid w:val="0072390B"/>
    <w:rsid w:val="00726B1A"/>
    <w:rsid w:val="00726DE4"/>
    <w:rsid w:val="007368BB"/>
    <w:rsid w:val="0074470E"/>
    <w:rsid w:val="00752918"/>
    <w:rsid w:val="00757838"/>
    <w:rsid w:val="007742DB"/>
    <w:rsid w:val="00777033"/>
    <w:rsid w:val="00792F02"/>
    <w:rsid w:val="007959D7"/>
    <w:rsid w:val="00797A34"/>
    <w:rsid w:val="007A4E1E"/>
    <w:rsid w:val="007A6563"/>
    <w:rsid w:val="007B2960"/>
    <w:rsid w:val="007D0918"/>
    <w:rsid w:val="007D6D0A"/>
    <w:rsid w:val="008002FE"/>
    <w:rsid w:val="00800DCA"/>
    <w:rsid w:val="0081262E"/>
    <w:rsid w:val="00817A0A"/>
    <w:rsid w:val="008237FB"/>
    <w:rsid w:val="00824C10"/>
    <w:rsid w:val="00827825"/>
    <w:rsid w:val="008330E5"/>
    <w:rsid w:val="00847E87"/>
    <w:rsid w:val="00847FB6"/>
    <w:rsid w:val="008514A3"/>
    <w:rsid w:val="00867D4B"/>
    <w:rsid w:val="00872DAB"/>
    <w:rsid w:val="0087453C"/>
    <w:rsid w:val="008776BD"/>
    <w:rsid w:val="00882D92"/>
    <w:rsid w:val="00893D31"/>
    <w:rsid w:val="00895C43"/>
    <w:rsid w:val="00897163"/>
    <w:rsid w:val="008A0904"/>
    <w:rsid w:val="008B6ED5"/>
    <w:rsid w:val="008C1B8F"/>
    <w:rsid w:val="008C4D81"/>
    <w:rsid w:val="008C7403"/>
    <w:rsid w:val="008D6CBB"/>
    <w:rsid w:val="008D6D70"/>
    <w:rsid w:val="008F4227"/>
    <w:rsid w:val="008F50CF"/>
    <w:rsid w:val="0090035E"/>
    <w:rsid w:val="00917B48"/>
    <w:rsid w:val="009258DA"/>
    <w:rsid w:val="00932F2E"/>
    <w:rsid w:val="00934EBA"/>
    <w:rsid w:val="0093725D"/>
    <w:rsid w:val="009463E4"/>
    <w:rsid w:val="00947592"/>
    <w:rsid w:val="00953CB5"/>
    <w:rsid w:val="0095447F"/>
    <w:rsid w:val="0095556F"/>
    <w:rsid w:val="00961706"/>
    <w:rsid w:val="00964263"/>
    <w:rsid w:val="009754F7"/>
    <w:rsid w:val="0098051E"/>
    <w:rsid w:val="00982507"/>
    <w:rsid w:val="00983FB0"/>
    <w:rsid w:val="009913EC"/>
    <w:rsid w:val="00997AAA"/>
    <w:rsid w:val="00997BF7"/>
    <w:rsid w:val="009A6B45"/>
    <w:rsid w:val="009B0D51"/>
    <w:rsid w:val="009B7FE2"/>
    <w:rsid w:val="009D1B1B"/>
    <w:rsid w:val="009D1EB0"/>
    <w:rsid w:val="009D57C8"/>
    <w:rsid w:val="009E2B30"/>
    <w:rsid w:val="009E67B4"/>
    <w:rsid w:val="009E748C"/>
    <w:rsid w:val="009F408A"/>
    <w:rsid w:val="00A01171"/>
    <w:rsid w:val="00A020A7"/>
    <w:rsid w:val="00A051C7"/>
    <w:rsid w:val="00A05463"/>
    <w:rsid w:val="00A0719B"/>
    <w:rsid w:val="00A134C4"/>
    <w:rsid w:val="00A143CA"/>
    <w:rsid w:val="00A178E1"/>
    <w:rsid w:val="00A24A8D"/>
    <w:rsid w:val="00A25B3B"/>
    <w:rsid w:val="00A275C9"/>
    <w:rsid w:val="00A52A55"/>
    <w:rsid w:val="00A83FFE"/>
    <w:rsid w:val="00AA1229"/>
    <w:rsid w:val="00AA2CA4"/>
    <w:rsid w:val="00AA530F"/>
    <w:rsid w:val="00AB028E"/>
    <w:rsid w:val="00AB3C41"/>
    <w:rsid w:val="00AC2DA3"/>
    <w:rsid w:val="00AC3615"/>
    <w:rsid w:val="00AD159E"/>
    <w:rsid w:val="00AD7CD1"/>
    <w:rsid w:val="00AE13AB"/>
    <w:rsid w:val="00AE3656"/>
    <w:rsid w:val="00AE560B"/>
    <w:rsid w:val="00AF0C80"/>
    <w:rsid w:val="00AF2AEE"/>
    <w:rsid w:val="00B06911"/>
    <w:rsid w:val="00B11C3D"/>
    <w:rsid w:val="00B125EF"/>
    <w:rsid w:val="00B20BD2"/>
    <w:rsid w:val="00B239A7"/>
    <w:rsid w:val="00B27EB3"/>
    <w:rsid w:val="00B34041"/>
    <w:rsid w:val="00B357BF"/>
    <w:rsid w:val="00B42043"/>
    <w:rsid w:val="00B51A71"/>
    <w:rsid w:val="00B52959"/>
    <w:rsid w:val="00B56AED"/>
    <w:rsid w:val="00B67BBD"/>
    <w:rsid w:val="00B72F72"/>
    <w:rsid w:val="00B770E4"/>
    <w:rsid w:val="00B954AA"/>
    <w:rsid w:val="00B971C4"/>
    <w:rsid w:val="00BA5758"/>
    <w:rsid w:val="00BC21B9"/>
    <w:rsid w:val="00BD2EE6"/>
    <w:rsid w:val="00BD49A3"/>
    <w:rsid w:val="00BD6951"/>
    <w:rsid w:val="00C05039"/>
    <w:rsid w:val="00C1639C"/>
    <w:rsid w:val="00C17FEB"/>
    <w:rsid w:val="00C22112"/>
    <w:rsid w:val="00C22B5C"/>
    <w:rsid w:val="00C23685"/>
    <w:rsid w:val="00C2566E"/>
    <w:rsid w:val="00C25A28"/>
    <w:rsid w:val="00C344D6"/>
    <w:rsid w:val="00C400AB"/>
    <w:rsid w:val="00C403F2"/>
    <w:rsid w:val="00C47E4B"/>
    <w:rsid w:val="00C52D58"/>
    <w:rsid w:val="00C557F7"/>
    <w:rsid w:val="00C633F3"/>
    <w:rsid w:val="00C66AB9"/>
    <w:rsid w:val="00C75BD0"/>
    <w:rsid w:val="00C81501"/>
    <w:rsid w:val="00C82949"/>
    <w:rsid w:val="00C82A1A"/>
    <w:rsid w:val="00C867C1"/>
    <w:rsid w:val="00C925AD"/>
    <w:rsid w:val="00CA178E"/>
    <w:rsid w:val="00CA5B7E"/>
    <w:rsid w:val="00CA60A2"/>
    <w:rsid w:val="00CB00A8"/>
    <w:rsid w:val="00CC2B48"/>
    <w:rsid w:val="00CD12AF"/>
    <w:rsid w:val="00CD6893"/>
    <w:rsid w:val="00CD7EE8"/>
    <w:rsid w:val="00CF3F88"/>
    <w:rsid w:val="00CF528A"/>
    <w:rsid w:val="00CF62AB"/>
    <w:rsid w:val="00D010C2"/>
    <w:rsid w:val="00D11346"/>
    <w:rsid w:val="00D164B0"/>
    <w:rsid w:val="00D17EF3"/>
    <w:rsid w:val="00D2215D"/>
    <w:rsid w:val="00D30732"/>
    <w:rsid w:val="00D416C0"/>
    <w:rsid w:val="00D574D1"/>
    <w:rsid w:val="00D60758"/>
    <w:rsid w:val="00D608D4"/>
    <w:rsid w:val="00D718DE"/>
    <w:rsid w:val="00D7261B"/>
    <w:rsid w:val="00D7324C"/>
    <w:rsid w:val="00D73438"/>
    <w:rsid w:val="00D81373"/>
    <w:rsid w:val="00D97BA4"/>
    <w:rsid w:val="00DA0DA9"/>
    <w:rsid w:val="00DA2612"/>
    <w:rsid w:val="00DA3783"/>
    <w:rsid w:val="00DA75B2"/>
    <w:rsid w:val="00DA7B24"/>
    <w:rsid w:val="00DB15F2"/>
    <w:rsid w:val="00DB5CEE"/>
    <w:rsid w:val="00DC0B40"/>
    <w:rsid w:val="00DD1EA2"/>
    <w:rsid w:val="00DE0160"/>
    <w:rsid w:val="00DE09CF"/>
    <w:rsid w:val="00DF0102"/>
    <w:rsid w:val="00DF3E3A"/>
    <w:rsid w:val="00DF438D"/>
    <w:rsid w:val="00DF6D6A"/>
    <w:rsid w:val="00DF6FD2"/>
    <w:rsid w:val="00E00199"/>
    <w:rsid w:val="00E04644"/>
    <w:rsid w:val="00E0794B"/>
    <w:rsid w:val="00E10B83"/>
    <w:rsid w:val="00E115DD"/>
    <w:rsid w:val="00E11CDD"/>
    <w:rsid w:val="00E14603"/>
    <w:rsid w:val="00E34FC4"/>
    <w:rsid w:val="00E36B92"/>
    <w:rsid w:val="00E60424"/>
    <w:rsid w:val="00E63FB9"/>
    <w:rsid w:val="00E64D51"/>
    <w:rsid w:val="00E73960"/>
    <w:rsid w:val="00E93EB5"/>
    <w:rsid w:val="00E94A6C"/>
    <w:rsid w:val="00E971E7"/>
    <w:rsid w:val="00EB18DA"/>
    <w:rsid w:val="00EB5635"/>
    <w:rsid w:val="00EB6CDD"/>
    <w:rsid w:val="00EC1404"/>
    <w:rsid w:val="00EC6B6D"/>
    <w:rsid w:val="00ED4246"/>
    <w:rsid w:val="00ED452D"/>
    <w:rsid w:val="00ED73F3"/>
    <w:rsid w:val="00EE2542"/>
    <w:rsid w:val="00EE359D"/>
    <w:rsid w:val="00EE4435"/>
    <w:rsid w:val="00EE53A0"/>
    <w:rsid w:val="00EF1D25"/>
    <w:rsid w:val="00EF2177"/>
    <w:rsid w:val="00F05568"/>
    <w:rsid w:val="00F07FBC"/>
    <w:rsid w:val="00F1235C"/>
    <w:rsid w:val="00F154F1"/>
    <w:rsid w:val="00F42769"/>
    <w:rsid w:val="00F428CD"/>
    <w:rsid w:val="00F46099"/>
    <w:rsid w:val="00F57B21"/>
    <w:rsid w:val="00F6011E"/>
    <w:rsid w:val="00F64F65"/>
    <w:rsid w:val="00F67917"/>
    <w:rsid w:val="00F734D8"/>
    <w:rsid w:val="00F83026"/>
    <w:rsid w:val="00F92F9D"/>
    <w:rsid w:val="00F93279"/>
    <w:rsid w:val="00FA5B86"/>
    <w:rsid w:val="00FA653D"/>
    <w:rsid w:val="00FC4191"/>
    <w:rsid w:val="00FC63B9"/>
    <w:rsid w:val="00FD0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71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560B"/>
    <w:pPr>
      <w:jc w:val="center"/>
    </w:pPr>
  </w:style>
  <w:style w:type="character" w:customStyle="1" w:styleId="a4">
    <w:name w:val="記 (文字)"/>
    <w:basedOn w:val="a0"/>
    <w:link w:val="a3"/>
    <w:uiPriority w:val="99"/>
    <w:rsid w:val="00AE560B"/>
    <w:rPr>
      <w:sz w:val="22"/>
    </w:rPr>
  </w:style>
  <w:style w:type="paragraph" w:styleId="a5">
    <w:name w:val="Closing"/>
    <w:basedOn w:val="a"/>
    <w:link w:val="a6"/>
    <w:uiPriority w:val="99"/>
    <w:unhideWhenUsed/>
    <w:rsid w:val="00AE560B"/>
    <w:pPr>
      <w:jc w:val="right"/>
    </w:pPr>
  </w:style>
  <w:style w:type="character" w:customStyle="1" w:styleId="a6">
    <w:name w:val="結語 (文字)"/>
    <w:basedOn w:val="a0"/>
    <w:link w:val="a5"/>
    <w:uiPriority w:val="99"/>
    <w:rsid w:val="00AE560B"/>
    <w:rPr>
      <w:sz w:val="22"/>
    </w:rPr>
  </w:style>
  <w:style w:type="paragraph" w:styleId="a7">
    <w:name w:val="Date"/>
    <w:basedOn w:val="a"/>
    <w:next w:val="a"/>
    <w:link w:val="a8"/>
    <w:uiPriority w:val="99"/>
    <w:semiHidden/>
    <w:unhideWhenUsed/>
    <w:rsid w:val="002E3D33"/>
  </w:style>
  <w:style w:type="character" w:customStyle="1" w:styleId="a8">
    <w:name w:val="日付 (文字)"/>
    <w:basedOn w:val="a0"/>
    <w:link w:val="a7"/>
    <w:uiPriority w:val="99"/>
    <w:semiHidden/>
    <w:rsid w:val="002E3D33"/>
    <w:rPr>
      <w:sz w:val="22"/>
    </w:rPr>
  </w:style>
  <w:style w:type="paragraph" w:styleId="a9">
    <w:name w:val="header"/>
    <w:basedOn w:val="a"/>
    <w:link w:val="aa"/>
    <w:uiPriority w:val="99"/>
    <w:unhideWhenUsed/>
    <w:rsid w:val="00604E66"/>
    <w:pPr>
      <w:tabs>
        <w:tab w:val="center" w:pos="4252"/>
        <w:tab w:val="right" w:pos="8504"/>
      </w:tabs>
      <w:snapToGrid w:val="0"/>
    </w:pPr>
  </w:style>
  <w:style w:type="character" w:customStyle="1" w:styleId="aa">
    <w:name w:val="ヘッダー (文字)"/>
    <w:basedOn w:val="a0"/>
    <w:link w:val="a9"/>
    <w:uiPriority w:val="99"/>
    <w:rsid w:val="00604E66"/>
    <w:rPr>
      <w:sz w:val="22"/>
    </w:rPr>
  </w:style>
  <w:style w:type="paragraph" w:styleId="ab">
    <w:name w:val="footer"/>
    <w:basedOn w:val="a"/>
    <w:link w:val="ac"/>
    <w:uiPriority w:val="99"/>
    <w:unhideWhenUsed/>
    <w:rsid w:val="00604E66"/>
    <w:pPr>
      <w:tabs>
        <w:tab w:val="center" w:pos="4252"/>
        <w:tab w:val="right" w:pos="8504"/>
      </w:tabs>
      <w:snapToGrid w:val="0"/>
    </w:pPr>
  </w:style>
  <w:style w:type="character" w:customStyle="1" w:styleId="ac">
    <w:name w:val="フッター (文字)"/>
    <w:basedOn w:val="a0"/>
    <w:link w:val="ab"/>
    <w:uiPriority w:val="99"/>
    <w:rsid w:val="00604E66"/>
    <w:rPr>
      <w:sz w:val="22"/>
    </w:rPr>
  </w:style>
  <w:style w:type="character" w:styleId="ad">
    <w:name w:val="Hyperlink"/>
    <w:basedOn w:val="a0"/>
    <w:uiPriority w:val="99"/>
    <w:unhideWhenUsed/>
    <w:rsid w:val="000D6528"/>
    <w:rPr>
      <w:color w:val="0000FF" w:themeColor="hyperlink"/>
      <w:u w:val="single"/>
    </w:rPr>
  </w:style>
  <w:style w:type="paragraph" w:styleId="ae">
    <w:name w:val="Balloon Text"/>
    <w:basedOn w:val="a"/>
    <w:link w:val="af"/>
    <w:uiPriority w:val="99"/>
    <w:semiHidden/>
    <w:unhideWhenUsed/>
    <w:rsid w:val="002F29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29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71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560B"/>
    <w:pPr>
      <w:jc w:val="center"/>
    </w:pPr>
  </w:style>
  <w:style w:type="character" w:customStyle="1" w:styleId="a4">
    <w:name w:val="記 (文字)"/>
    <w:basedOn w:val="a0"/>
    <w:link w:val="a3"/>
    <w:uiPriority w:val="99"/>
    <w:rsid w:val="00AE560B"/>
    <w:rPr>
      <w:sz w:val="22"/>
    </w:rPr>
  </w:style>
  <w:style w:type="paragraph" w:styleId="a5">
    <w:name w:val="Closing"/>
    <w:basedOn w:val="a"/>
    <w:link w:val="a6"/>
    <w:uiPriority w:val="99"/>
    <w:unhideWhenUsed/>
    <w:rsid w:val="00AE560B"/>
    <w:pPr>
      <w:jc w:val="right"/>
    </w:pPr>
  </w:style>
  <w:style w:type="character" w:customStyle="1" w:styleId="a6">
    <w:name w:val="結語 (文字)"/>
    <w:basedOn w:val="a0"/>
    <w:link w:val="a5"/>
    <w:uiPriority w:val="99"/>
    <w:rsid w:val="00AE560B"/>
    <w:rPr>
      <w:sz w:val="22"/>
    </w:rPr>
  </w:style>
  <w:style w:type="paragraph" w:styleId="a7">
    <w:name w:val="Date"/>
    <w:basedOn w:val="a"/>
    <w:next w:val="a"/>
    <w:link w:val="a8"/>
    <w:uiPriority w:val="99"/>
    <w:semiHidden/>
    <w:unhideWhenUsed/>
    <w:rsid w:val="002E3D33"/>
  </w:style>
  <w:style w:type="character" w:customStyle="1" w:styleId="a8">
    <w:name w:val="日付 (文字)"/>
    <w:basedOn w:val="a0"/>
    <w:link w:val="a7"/>
    <w:uiPriority w:val="99"/>
    <w:semiHidden/>
    <w:rsid w:val="002E3D33"/>
    <w:rPr>
      <w:sz w:val="22"/>
    </w:rPr>
  </w:style>
  <w:style w:type="paragraph" w:styleId="a9">
    <w:name w:val="header"/>
    <w:basedOn w:val="a"/>
    <w:link w:val="aa"/>
    <w:uiPriority w:val="99"/>
    <w:unhideWhenUsed/>
    <w:rsid w:val="00604E66"/>
    <w:pPr>
      <w:tabs>
        <w:tab w:val="center" w:pos="4252"/>
        <w:tab w:val="right" w:pos="8504"/>
      </w:tabs>
      <w:snapToGrid w:val="0"/>
    </w:pPr>
  </w:style>
  <w:style w:type="character" w:customStyle="1" w:styleId="aa">
    <w:name w:val="ヘッダー (文字)"/>
    <w:basedOn w:val="a0"/>
    <w:link w:val="a9"/>
    <w:uiPriority w:val="99"/>
    <w:rsid w:val="00604E66"/>
    <w:rPr>
      <w:sz w:val="22"/>
    </w:rPr>
  </w:style>
  <w:style w:type="paragraph" w:styleId="ab">
    <w:name w:val="footer"/>
    <w:basedOn w:val="a"/>
    <w:link w:val="ac"/>
    <w:uiPriority w:val="99"/>
    <w:unhideWhenUsed/>
    <w:rsid w:val="00604E66"/>
    <w:pPr>
      <w:tabs>
        <w:tab w:val="center" w:pos="4252"/>
        <w:tab w:val="right" w:pos="8504"/>
      </w:tabs>
      <w:snapToGrid w:val="0"/>
    </w:pPr>
  </w:style>
  <w:style w:type="character" w:customStyle="1" w:styleId="ac">
    <w:name w:val="フッター (文字)"/>
    <w:basedOn w:val="a0"/>
    <w:link w:val="ab"/>
    <w:uiPriority w:val="99"/>
    <w:rsid w:val="00604E66"/>
    <w:rPr>
      <w:sz w:val="22"/>
    </w:rPr>
  </w:style>
  <w:style w:type="character" w:styleId="ad">
    <w:name w:val="Hyperlink"/>
    <w:basedOn w:val="a0"/>
    <w:uiPriority w:val="99"/>
    <w:unhideWhenUsed/>
    <w:rsid w:val="000D6528"/>
    <w:rPr>
      <w:color w:val="0000FF" w:themeColor="hyperlink"/>
      <w:u w:val="single"/>
    </w:rPr>
  </w:style>
  <w:style w:type="paragraph" w:styleId="ae">
    <w:name w:val="Balloon Text"/>
    <w:basedOn w:val="a"/>
    <w:link w:val="af"/>
    <w:uiPriority w:val="99"/>
    <w:semiHidden/>
    <w:unhideWhenUsed/>
    <w:rsid w:val="002F29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2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ukushihoken.metro.tokyo.jp/kourei/hoken/kaigo_lib/30_seido_kaise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15</cp:revision>
  <cp:lastPrinted>2018-04-11T08:09:00Z</cp:lastPrinted>
  <dcterms:created xsi:type="dcterms:W3CDTF">2018-04-11T06:34:00Z</dcterms:created>
  <dcterms:modified xsi:type="dcterms:W3CDTF">2018-06-21T00:19:00Z</dcterms:modified>
</cp:coreProperties>
</file>