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A4" w:rsidRDefault="006F171A" w:rsidP="00093396">
      <w:pPr>
        <w:wordWrap w:val="0"/>
        <w:ind w:right="-2"/>
        <w:jc w:val="right"/>
      </w:pPr>
      <w:r w:rsidRPr="00093396">
        <w:rPr>
          <w:rFonts w:hint="eastAsia"/>
          <w:spacing w:val="14"/>
          <w:kern w:val="0"/>
          <w:fitText w:val="2200" w:id="1668068096"/>
        </w:rPr>
        <w:t>岡事指第</w:t>
      </w:r>
      <w:r w:rsidR="00454DF4" w:rsidRPr="00093396">
        <w:rPr>
          <w:rFonts w:hint="eastAsia"/>
          <w:spacing w:val="14"/>
          <w:kern w:val="0"/>
          <w:fitText w:val="2200" w:id="1668068096"/>
        </w:rPr>
        <w:t>２０８０</w:t>
      </w:r>
      <w:r w:rsidRPr="00093396">
        <w:rPr>
          <w:rFonts w:hint="eastAsia"/>
          <w:spacing w:val="-1"/>
          <w:kern w:val="0"/>
          <w:fitText w:val="2200" w:id="1668068096"/>
        </w:rPr>
        <w:t>号</w:t>
      </w:r>
      <w:r w:rsidR="00093396">
        <w:rPr>
          <w:rFonts w:hint="eastAsia"/>
        </w:rPr>
        <w:t xml:space="preserve">　</w:t>
      </w:r>
    </w:p>
    <w:p w:rsidR="006F171A" w:rsidRPr="00093396" w:rsidRDefault="004E4DAC" w:rsidP="00093396">
      <w:pPr>
        <w:wordWrap w:val="0"/>
        <w:jc w:val="right"/>
      </w:pPr>
      <w:r w:rsidRPr="00093396">
        <w:rPr>
          <w:rFonts w:hint="eastAsia"/>
        </w:rPr>
        <w:t>平成３０</w:t>
      </w:r>
      <w:r w:rsidR="006F171A" w:rsidRPr="00093396">
        <w:rPr>
          <w:rFonts w:hint="eastAsia"/>
        </w:rPr>
        <w:t>年</w:t>
      </w:r>
      <w:r w:rsidR="00280EE9" w:rsidRPr="00093396">
        <w:rPr>
          <w:rFonts w:hint="eastAsia"/>
        </w:rPr>
        <w:t>３</w:t>
      </w:r>
      <w:r w:rsidR="006F171A" w:rsidRPr="00093396">
        <w:rPr>
          <w:rFonts w:hint="eastAsia"/>
        </w:rPr>
        <w:t>月</w:t>
      </w:r>
      <w:r w:rsidR="00454DF4" w:rsidRPr="00093396">
        <w:rPr>
          <w:rFonts w:hint="eastAsia"/>
        </w:rPr>
        <w:t>１４</w:t>
      </w:r>
      <w:r w:rsidR="006F171A" w:rsidRPr="00093396">
        <w:rPr>
          <w:rFonts w:hint="eastAsia"/>
        </w:rPr>
        <w:t>日</w:t>
      </w:r>
      <w:r w:rsidR="00093396">
        <w:rPr>
          <w:rFonts w:hint="eastAsia"/>
        </w:rPr>
        <w:t xml:space="preserve">　</w:t>
      </w:r>
    </w:p>
    <w:p w:rsidR="006F171A" w:rsidRPr="00093396" w:rsidRDefault="006F171A">
      <w:pPr>
        <w:rPr>
          <w:b/>
        </w:rPr>
      </w:pPr>
    </w:p>
    <w:p w:rsidR="006F171A" w:rsidRDefault="006F171A" w:rsidP="00174F47">
      <w:pPr>
        <w:ind w:firstLineChars="100" w:firstLine="220"/>
      </w:pPr>
      <w:r>
        <w:rPr>
          <w:rFonts w:hint="eastAsia"/>
        </w:rPr>
        <w:t>指定居宅介護支援事業者　様</w:t>
      </w:r>
    </w:p>
    <w:p w:rsidR="006F171A" w:rsidRPr="006F171A" w:rsidRDefault="006F171A"/>
    <w:p w:rsidR="00D608D4" w:rsidRDefault="00D608D4" w:rsidP="00D608D4">
      <w:pPr>
        <w:wordWrap w:val="0"/>
        <w:jc w:val="right"/>
      </w:pPr>
      <w:r>
        <w:rPr>
          <w:rFonts w:hint="eastAsia"/>
        </w:rPr>
        <w:t xml:space="preserve">岡山市長　大森　雅夫　</w:t>
      </w:r>
    </w:p>
    <w:p w:rsidR="006F171A" w:rsidRDefault="006F171A" w:rsidP="00D608D4">
      <w:pPr>
        <w:jc w:val="right"/>
      </w:pPr>
      <w:r>
        <w:rPr>
          <w:rFonts w:hint="eastAsia"/>
        </w:rPr>
        <w:t>（　公　印　省　略　）</w:t>
      </w:r>
    </w:p>
    <w:p w:rsidR="006F171A" w:rsidRDefault="006F171A"/>
    <w:p w:rsidR="006F171A" w:rsidRDefault="006F171A"/>
    <w:p w:rsidR="006F171A" w:rsidRDefault="00C925AD" w:rsidP="006D29DC">
      <w:pPr>
        <w:jc w:val="center"/>
      </w:pPr>
      <w:r>
        <w:rPr>
          <w:rFonts w:hint="eastAsia"/>
        </w:rPr>
        <w:t>平成</w:t>
      </w:r>
      <w:r w:rsidR="004E4DAC">
        <w:rPr>
          <w:rFonts w:hint="eastAsia"/>
        </w:rPr>
        <w:t>３０</w:t>
      </w:r>
      <w:r w:rsidR="006F171A">
        <w:rPr>
          <w:rFonts w:hint="eastAsia"/>
        </w:rPr>
        <w:t>年度</w:t>
      </w:r>
      <w:r>
        <w:rPr>
          <w:rFonts w:hint="eastAsia"/>
        </w:rPr>
        <w:t>前</w:t>
      </w:r>
      <w:r w:rsidR="006F171A">
        <w:rPr>
          <w:rFonts w:hint="eastAsia"/>
        </w:rPr>
        <w:t>期以降の</w:t>
      </w:r>
      <w:r w:rsidR="00164EB7">
        <w:rPr>
          <w:rFonts w:hint="eastAsia"/>
        </w:rPr>
        <w:t>居宅介護支援費の算定に係る</w:t>
      </w:r>
    </w:p>
    <w:p w:rsidR="006F171A" w:rsidRDefault="006F171A" w:rsidP="0093725D">
      <w:pPr>
        <w:ind w:firstLineChars="900" w:firstLine="1980"/>
      </w:pPr>
      <w:r>
        <w:rPr>
          <w:rFonts w:hint="eastAsia"/>
        </w:rPr>
        <w:t>特定事業所集中減算の取扱いについて</w:t>
      </w:r>
      <w:r w:rsidR="009B7FE2">
        <w:rPr>
          <w:rFonts w:hint="eastAsia"/>
        </w:rPr>
        <w:t>（通知）</w:t>
      </w:r>
    </w:p>
    <w:p w:rsidR="006F171A" w:rsidRDefault="006F171A"/>
    <w:p w:rsidR="006F171A" w:rsidRDefault="006F171A">
      <w:r>
        <w:rPr>
          <w:rFonts w:hint="eastAsia"/>
        </w:rPr>
        <w:t xml:space="preserve">　</w:t>
      </w:r>
      <w:r w:rsidR="00701B4C">
        <w:rPr>
          <w:rFonts w:hint="eastAsia"/>
        </w:rPr>
        <w:t>特定事業所集中減算については、平成</w:t>
      </w:r>
      <w:r w:rsidR="004E4DAC">
        <w:rPr>
          <w:rFonts w:hint="eastAsia"/>
        </w:rPr>
        <w:t>３０</w:t>
      </w:r>
      <w:r w:rsidR="00701B4C">
        <w:rPr>
          <w:rFonts w:hint="eastAsia"/>
        </w:rPr>
        <w:t>年</w:t>
      </w:r>
      <w:r w:rsidR="004E4DAC">
        <w:rPr>
          <w:rFonts w:hint="eastAsia"/>
        </w:rPr>
        <w:t>４月</w:t>
      </w:r>
      <w:r w:rsidR="00701B4C">
        <w:rPr>
          <w:rFonts w:hint="eastAsia"/>
        </w:rPr>
        <w:t>の</w:t>
      </w:r>
      <w:r w:rsidR="00FC63B9">
        <w:rPr>
          <w:rFonts w:hint="eastAsia"/>
        </w:rPr>
        <w:t>介護報酬</w:t>
      </w:r>
      <w:r w:rsidR="00701B4C">
        <w:rPr>
          <w:rFonts w:hint="eastAsia"/>
        </w:rPr>
        <w:t>改定</w:t>
      </w:r>
      <w:r w:rsidR="00FC63B9">
        <w:rPr>
          <w:rFonts w:hint="eastAsia"/>
        </w:rPr>
        <w:t>に</w:t>
      </w:r>
      <w:r w:rsidR="00701B4C">
        <w:rPr>
          <w:rFonts w:hint="eastAsia"/>
        </w:rPr>
        <w:t>おいて、</w:t>
      </w:r>
      <w:r w:rsidR="00616AC7">
        <w:rPr>
          <w:rFonts w:hint="eastAsia"/>
        </w:rPr>
        <w:t>算定要件</w:t>
      </w:r>
      <w:r w:rsidR="005545E4">
        <w:rPr>
          <w:rFonts w:hint="eastAsia"/>
        </w:rPr>
        <w:t>の見直しが行われます</w:t>
      </w:r>
      <w:r w:rsidR="004E4DAC">
        <w:rPr>
          <w:rFonts w:hint="eastAsia"/>
        </w:rPr>
        <w:t>。</w:t>
      </w:r>
    </w:p>
    <w:p w:rsidR="00701B4C" w:rsidRDefault="00701B4C" w:rsidP="00C82949">
      <w:r>
        <w:rPr>
          <w:rFonts w:hint="eastAsia"/>
        </w:rPr>
        <w:t xml:space="preserve">　</w:t>
      </w:r>
      <w:r w:rsidR="00FC63B9">
        <w:rPr>
          <w:rFonts w:hint="eastAsia"/>
        </w:rPr>
        <w:t>このたび、</w:t>
      </w:r>
      <w:r w:rsidR="005545E4">
        <w:rPr>
          <w:rFonts w:hint="eastAsia"/>
        </w:rPr>
        <w:t>「</w:t>
      </w:r>
      <w:r>
        <w:rPr>
          <w:rFonts w:hint="eastAsia"/>
        </w:rPr>
        <w:t>平成</w:t>
      </w:r>
      <w:r w:rsidR="004E4DAC">
        <w:rPr>
          <w:rFonts w:hint="eastAsia"/>
        </w:rPr>
        <w:t>３０</w:t>
      </w:r>
      <w:r>
        <w:rPr>
          <w:rFonts w:hint="eastAsia"/>
        </w:rPr>
        <w:t>年度</w:t>
      </w:r>
      <w:r w:rsidR="004E4DAC">
        <w:rPr>
          <w:rFonts w:hint="eastAsia"/>
        </w:rPr>
        <w:t>前</w:t>
      </w:r>
      <w:r>
        <w:rPr>
          <w:rFonts w:hint="eastAsia"/>
        </w:rPr>
        <w:t>期以降の岡山市における特定事業所集中減算の取扱いについて</w:t>
      </w:r>
      <w:r w:rsidR="00882D92">
        <w:rPr>
          <w:rFonts w:hint="eastAsia"/>
        </w:rPr>
        <w:t>（別添１）</w:t>
      </w:r>
      <w:r>
        <w:rPr>
          <w:rFonts w:hint="eastAsia"/>
        </w:rPr>
        <w:t>」</w:t>
      </w:r>
      <w:r w:rsidR="00616AC7">
        <w:rPr>
          <w:rFonts w:hint="eastAsia"/>
        </w:rPr>
        <w:t>を</w:t>
      </w:r>
      <w:r w:rsidR="006454EE">
        <w:rPr>
          <w:rFonts w:hint="eastAsia"/>
        </w:rPr>
        <w:t>定</w:t>
      </w:r>
      <w:r w:rsidR="00616AC7">
        <w:rPr>
          <w:rFonts w:hint="eastAsia"/>
        </w:rPr>
        <w:t>め</w:t>
      </w:r>
      <w:r w:rsidR="006454EE">
        <w:rPr>
          <w:rFonts w:hint="eastAsia"/>
        </w:rPr>
        <w:t>、</w:t>
      </w:r>
      <w:r w:rsidR="006454EE" w:rsidRPr="006454EE">
        <w:rPr>
          <w:rFonts w:hint="eastAsia"/>
          <w:u w:val="wave"/>
        </w:rPr>
        <w:t>判定期間が平成３０年度前期（３月１日～８月末日）以降</w:t>
      </w:r>
      <w:r w:rsidR="00EB5635">
        <w:rPr>
          <w:rFonts w:hint="eastAsia"/>
          <w:u w:val="wave"/>
        </w:rPr>
        <w:t>から</w:t>
      </w:r>
      <w:r w:rsidR="006454EE" w:rsidRPr="006454EE">
        <w:rPr>
          <w:rFonts w:hint="eastAsia"/>
          <w:u w:val="wave"/>
        </w:rPr>
        <w:t>適用</w:t>
      </w:r>
      <w:r w:rsidR="006454EE">
        <w:rPr>
          <w:rFonts w:hint="eastAsia"/>
        </w:rPr>
        <w:t>しますので</w:t>
      </w:r>
      <w:r w:rsidR="00C82949">
        <w:rPr>
          <w:rFonts w:hint="eastAsia"/>
        </w:rPr>
        <w:t>、</w:t>
      </w:r>
      <w:r>
        <w:rPr>
          <w:rFonts w:hint="eastAsia"/>
        </w:rPr>
        <w:t>通知します。</w:t>
      </w:r>
    </w:p>
    <w:p w:rsidR="00701B4C" w:rsidRDefault="001125A2">
      <w:r>
        <w:rPr>
          <w:rFonts w:hint="eastAsia"/>
        </w:rPr>
        <w:t xml:space="preserve">　</w:t>
      </w:r>
      <w:r w:rsidR="00701B4C">
        <w:rPr>
          <w:rFonts w:hint="eastAsia"/>
        </w:rPr>
        <w:t>各指定居宅介護支援事業者におかれましては、</w:t>
      </w:r>
      <w:r w:rsidR="005545E4">
        <w:rPr>
          <w:rFonts w:hint="eastAsia"/>
        </w:rPr>
        <w:t>下記</w:t>
      </w:r>
      <w:r w:rsidR="009B7FE2">
        <w:rPr>
          <w:rFonts w:hint="eastAsia"/>
        </w:rPr>
        <w:t>の</w:t>
      </w:r>
      <w:r w:rsidR="005545E4">
        <w:rPr>
          <w:rFonts w:hint="eastAsia"/>
        </w:rPr>
        <w:t>内容をご確認</w:t>
      </w:r>
      <w:r w:rsidR="00AE560B">
        <w:rPr>
          <w:rFonts w:hint="eastAsia"/>
        </w:rPr>
        <w:t>いただくとともに、</w:t>
      </w:r>
      <w:r w:rsidR="009B7FE2">
        <w:rPr>
          <w:rFonts w:hint="eastAsia"/>
        </w:rPr>
        <w:t>本</w:t>
      </w:r>
      <w:r w:rsidR="00AE560B">
        <w:rPr>
          <w:rFonts w:hint="eastAsia"/>
        </w:rPr>
        <w:t>制度の</w:t>
      </w:r>
      <w:r w:rsidR="009B7FE2">
        <w:rPr>
          <w:rFonts w:hint="eastAsia"/>
        </w:rPr>
        <w:t>ご</w:t>
      </w:r>
      <w:r w:rsidR="00AE560B">
        <w:rPr>
          <w:rFonts w:hint="eastAsia"/>
        </w:rPr>
        <w:t>理解</w:t>
      </w:r>
      <w:r w:rsidR="009B7FE2">
        <w:rPr>
          <w:rFonts w:hint="eastAsia"/>
        </w:rPr>
        <w:t>と</w:t>
      </w:r>
      <w:r w:rsidR="00AE560B">
        <w:rPr>
          <w:rFonts w:hint="eastAsia"/>
        </w:rPr>
        <w:t>運用に十分留意してくださいますようお願いします。</w:t>
      </w:r>
    </w:p>
    <w:p w:rsidR="00AE560B" w:rsidRPr="005545E4" w:rsidRDefault="00AE560B"/>
    <w:p w:rsidR="00AE560B" w:rsidRDefault="00A66673" w:rsidP="00AE560B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22860</wp:posOffset>
                </wp:positionV>
                <wp:extent cx="2352675" cy="1000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673" w:rsidRPr="00A66673" w:rsidRDefault="00ED0782" w:rsidP="009B0A91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u w:val="single"/>
                              </w:rPr>
                              <w:t>【注意】平成３０年４月１３日通知のとおり</w:t>
                            </w:r>
                            <w:r w:rsidR="009B0A91">
                              <w:rPr>
                                <w:rFonts w:hint="eastAsia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平成３０年前期に限り判定期間は</w:t>
                            </w:r>
                            <w:r w:rsidR="009B0A91">
                              <w:rPr>
                                <w:rFonts w:hint="eastAsia"/>
                                <w:u w:val="single"/>
                              </w:rPr>
                              <w:t>、平成３０年４月１日～８月末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日になります。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1.6pt;margin-top:1.8pt;width:185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" fillcolor="white [3201]" strokecolor="#f79646 [3209]" strokeweight="2pt">
                <v:textbox>
                  <w:txbxContent>
                    <w:p w:rsidR="00A66673" w:rsidRPr="00A66673" w:rsidRDefault="00ED0782" w:rsidP="009B0A91">
                      <w:pPr>
                        <w:jc w:val="left"/>
                        <w:rPr>
                          <w:u w:val="single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u w:val="single"/>
                        </w:rPr>
                        <w:t>【注意】平成３０年４月１３日通知のとおり</w:t>
                      </w:r>
                      <w:r w:rsidR="009B0A91">
                        <w:rPr>
                          <w:rFonts w:hint="eastAsia"/>
                          <w:u w:val="single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>平成３０年前期に限り判定期間は</w:t>
                      </w:r>
                      <w:r w:rsidR="009B0A91">
                        <w:rPr>
                          <w:rFonts w:hint="eastAsia"/>
                          <w:u w:val="single"/>
                        </w:rPr>
                        <w:t>、平成３０年４月１日～８月末</w:t>
                      </w:r>
                      <w:r>
                        <w:rPr>
                          <w:rFonts w:hint="eastAsia"/>
                          <w:u w:val="single"/>
                        </w:rPr>
                        <w:t>日になります。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E560B">
        <w:rPr>
          <w:rFonts w:hint="eastAsia"/>
        </w:rPr>
        <w:t>記</w:t>
      </w:r>
    </w:p>
    <w:p w:rsidR="00AE560B" w:rsidRDefault="00AE560B" w:rsidP="00AE560B"/>
    <w:p w:rsidR="005545E4" w:rsidRDefault="005545E4" w:rsidP="00C925AD">
      <w:pPr>
        <w:ind w:left="440" w:hangingChars="200" w:hanging="440"/>
      </w:pPr>
      <w:r>
        <w:rPr>
          <w:rFonts w:hint="eastAsia"/>
        </w:rPr>
        <w:t>１</w:t>
      </w:r>
      <w:r w:rsidR="00AE560B">
        <w:rPr>
          <w:rFonts w:hint="eastAsia"/>
        </w:rPr>
        <w:t xml:space="preserve">　</w:t>
      </w:r>
      <w:r w:rsidR="006454EE">
        <w:rPr>
          <w:rFonts w:hint="eastAsia"/>
        </w:rPr>
        <w:t>主な改定内容</w:t>
      </w:r>
    </w:p>
    <w:p w:rsidR="006454EE" w:rsidRDefault="006454EE" w:rsidP="00EB5635">
      <w:pPr>
        <w:ind w:firstLineChars="100" w:firstLine="220"/>
      </w:pPr>
      <w:r>
        <w:rPr>
          <w:rFonts w:hint="eastAsia"/>
        </w:rPr>
        <w:t>（１）単位数</w:t>
      </w:r>
    </w:p>
    <w:p w:rsidR="005545E4" w:rsidRDefault="005545E4" w:rsidP="00616AC7">
      <w:pPr>
        <w:ind w:firstLineChars="400" w:firstLine="880"/>
      </w:pPr>
      <w:r>
        <w:rPr>
          <w:rFonts w:hint="eastAsia"/>
        </w:rPr>
        <w:t>＜改定前＞　２００単位／月減算</w:t>
      </w:r>
    </w:p>
    <w:p w:rsidR="005545E4" w:rsidRDefault="005545E4" w:rsidP="005545E4">
      <w:r>
        <w:rPr>
          <w:rFonts w:hint="eastAsia"/>
        </w:rPr>
        <w:t xml:space="preserve">　　</w:t>
      </w:r>
      <w:r w:rsidR="006454EE">
        <w:rPr>
          <w:rFonts w:hint="eastAsia"/>
        </w:rPr>
        <w:t xml:space="preserve">　</w:t>
      </w:r>
      <w:r w:rsidR="00616AC7">
        <w:rPr>
          <w:rFonts w:hint="eastAsia"/>
        </w:rPr>
        <w:t xml:space="preserve">　</w:t>
      </w:r>
      <w:r>
        <w:rPr>
          <w:rFonts w:hint="eastAsia"/>
        </w:rPr>
        <w:t xml:space="preserve">＜改定後＞　</w:t>
      </w:r>
      <w:r w:rsidR="006454EE">
        <w:rPr>
          <w:rFonts w:hint="eastAsia"/>
        </w:rPr>
        <w:t>２００単位／月減算</w:t>
      </w:r>
      <w:r w:rsidR="00EB5635">
        <w:rPr>
          <w:rFonts w:hint="eastAsia"/>
        </w:rPr>
        <w:t>（</w:t>
      </w:r>
      <w:r>
        <w:rPr>
          <w:rFonts w:hint="eastAsia"/>
        </w:rPr>
        <w:t>変更なし</w:t>
      </w:r>
      <w:r w:rsidR="00EB5635">
        <w:rPr>
          <w:rFonts w:hint="eastAsia"/>
        </w:rPr>
        <w:t>）</w:t>
      </w:r>
    </w:p>
    <w:p w:rsidR="005545E4" w:rsidRDefault="006454EE" w:rsidP="00EB5635">
      <w:pPr>
        <w:ind w:firstLineChars="100" w:firstLine="220"/>
      </w:pPr>
      <w:r>
        <w:rPr>
          <w:rFonts w:hint="eastAsia"/>
        </w:rPr>
        <w:t>（２）算定要件等</w:t>
      </w:r>
    </w:p>
    <w:p w:rsidR="005545E4" w:rsidRDefault="005545E4" w:rsidP="005545E4">
      <w:r>
        <w:rPr>
          <w:rFonts w:hint="eastAsia"/>
        </w:rPr>
        <w:t xml:space="preserve">　　</w:t>
      </w:r>
      <w:r w:rsidR="006454EE">
        <w:rPr>
          <w:rFonts w:hint="eastAsia"/>
        </w:rPr>
        <w:t xml:space="preserve">　</w:t>
      </w:r>
      <w:r w:rsidR="00616AC7">
        <w:rPr>
          <w:rFonts w:hint="eastAsia"/>
        </w:rPr>
        <w:t xml:space="preserve">　</w:t>
      </w:r>
      <w:r w:rsidR="006454EE">
        <w:rPr>
          <w:rFonts w:hint="eastAsia"/>
        </w:rPr>
        <w:t>判定</w:t>
      </w:r>
      <w:r>
        <w:rPr>
          <w:rFonts w:hint="eastAsia"/>
        </w:rPr>
        <w:t>対象となる「訪問介護サービス等」を次の</w:t>
      </w:r>
      <w:r w:rsidR="009B7FE2">
        <w:rPr>
          <w:rFonts w:hint="eastAsia"/>
        </w:rPr>
        <w:t>とおり</w:t>
      </w:r>
      <w:r>
        <w:rPr>
          <w:rFonts w:hint="eastAsia"/>
        </w:rPr>
        <w:t>変更する。</w:t>
      </w:r>
    </w:p>
    <w:p w:rsidR="005545E4" w:rsidRDefault="005545E4" w:rsidP="00616AC7">
      <w:pPr>
        <w:ind w:firstLineChars="400" w:firstLine="880"/>
      </w:pPr>
      <w:r>
        <w:rPr>
          <w:rFonts w:hint="eastAsia"/>
        </w:rPr>
        <w:t>＜改定前＞　全ての居宅サービス、地域密着型サービス</w:t>
      </w:r>
    </w:p>
    <w:p w:rsidR="005545E4" w:rsidRDefault="005545E4" w:rsidP="00616AC7">
      <w:pPr>
        <w:ind w:firstLineChars="400" w:firstLine="880"/>
      </w:pPr>
      <w:r>
        <w:rPr>
          <w:rFonts w:hint="eastAsia"/>
        </w:rPr>
        <w:t>＜改定後＞　訪問介護、通所介護、福祉用具貸与、地域密着型通所介護</w:t>
      </w:r>
    </w:p>
    <w:p w:rsidR="005545E4" w:rsidRDefault="005545E4" w:rsidP="005545E4">
      <w:r>
        <w:rPr>
          <w:rFonts w:hint="eastAsia"/>
        </w:rPr>
        <w:t xml:space="preserve">　　</w:t>
      </w:r>
    </w:p>
    <w:p w:rsidR="00BD49A3" w:rsidRDefault="006454EE" w:rsidP="005545E4">
      <w:r>
        <w:rPr>
          <w:rFonts w:hint="eastAsia"/>
        </w:rPr>
        <w:t>２</w:t>
      </w:r>
      <w:r w:rsidR="005545E4">
        <w:rPr>
          <w:rFonts w:hint="eastAsia"/>
        </w:rPr>
        <w:t xml:space="preserve">　</w:t>
      </w:r>
      <w:r>
        <w:rPr>
          <w:rFonts w:hint="eastAsia"/>
        </w:rPr>
        <w:t>具体的</w:t>
      </w:r>
      <w:r w:rsidR="00D416C0">
        <w:rPr>
          <w:rFonts w:hint="eastAsia"/>
        </w:rPr>
        <w:t>な</w:t>
      </w:r>
      <w:r>
        <w:rPr>
          <w:rFonts w:hint="eastAsia"/>
        </w:rPr>
        <w:t>取扱い</w:t>
      </w:r>
    </w:p>
    <w:p w:rsidR="00AE560B" w:rsidRDefault="006454EE" w:rsidP="00BD49A3">
      <w:pPr>
        <w:ind w:leftChars="100" w:left="220" w:firstLineChars="100" w:firstLine="220"/>
      </w:pPr>
      <w:r>
        <w:rPr>
          <w:rFonts w:hint="eastAsia"/>
        </w:rPr>
        <w:t>判定期間、減算適用期間、判定方法、</w:t>
      </w:r>
      <w:r w:rsidR="00BD49A3">
        <w:rPr>
          <w:rFonts w:hint="eastAsia"/>
        </w:rPr>
        <w:t>算定</w:t>
      </w:r>
      <w:r>
        <w:rPr>
          <w:rFonts w:hint="eastAsia"/>
        </w:rPr>
        <w:t>手続、正当な理由の範囲等</w:t>
      </w:r>
      <w:r w:rsidR="00EB5635">
        <w:rPr>
          <w:rFonts w:hint="eastAsia"/>
        </w:rPr>
        <w:t>について</w:t>
      </w:r>
      <w:r w:rsidR="00BD49A3">
        <w:rPr>
          <w:rFonts w:hint="eastAsia"/>
        </w:rPr>
        <w:t>は、</w:t>
      </w:r>
      <w:r w:rsidR="005545E4">
        <w:rPr>
          <w:rFonts w:hint="eastAsia"/>
        </w:rPr>
        <w:t>「</w:t>
      </w:r>
      <w:r w:rsidR="00AE560B">
        <w:rPr>
          <w:rFonts w:hint="eastAsia"/>
        </w:rPr>
        <w:t>平成</w:t>
      </w:r>
      <w:r w:rsidR="005545E4">
        <w:rPr>
          <w:rFonts w:hint="eastAsia"/>
        </w:rPr>
        <w:t>３０</w:t>
      </w:r>
      <w:r w:rsidR="00AE560B">
        <w:rPr>
          <w:rFonts w:hint="eastAsia"/>
        </w:rPr>
        <w:t>年度</w:t>
      </w:r>
      <w:r w:rsidR="005545E4">
        <w:rPr>
          <w:rFonts w:hint="eastAsia"/>
        </w:rPr>
        <w:t>前</w:t>
      </w:r>
      <w:r>
        <w:rPr>
          <w:rFonts w:hint="eastAsia"/>
        </w:rPr>
        <w:t>期以降の岡山市における特定事業所集中減算の取扱い</w:t>
      </w:r>
      <w:r w:rsidR="00AE560B">
        <w:rPr>
          <w:rFonts w:hint="eastAsia"/>
        </w:rPr>
        <w:t>について</w:t>
      </w:r>
      <w:r w:rsidR="00882D92">
        <w:rPr>
          <w:rFonts w:hint="eastAsia"/>
        </w:rPr>
        <w:t>（別添１）</w:t>
      </w:r>
      <w:r w:rsidR="00AE560B">
        <w:rPr>
          <w:rFonts w:hint="eastAsia"/>
        </w:rPr>
        <w:t>」</w:t>
      </w:r>
      <w:r w:rsidR="005545E4">
        <w:rPr>
          <w:rFonts w:hint="eastAsia"/>
        </w:rPr>
        <w:t>を参照</w:t>
      </w:r>
      <w:r w:rsidR="00BD49A3">
        <w:rPr>
          <w:rFonts w:hint="eastAsia"/>
        </w:rPr>
        <w:t>ください</w:t>
      </w:r>
      <w:r w:rsidR="005545E4">
        <w:rPr>
          <w:rFonts w:hint="eastAsia"/>
        </w:rPr>
        <w:t>。</w:t>
      </w:r>
    </w:p>
    <w:p w:rsidR="006974A0" w:rsidRPr="001022BD" w:rsidRDefault="006974A0" w:rsidP="00AE560B"/>
    <w:p w:rsidR="005545E4" w:rsidRDefault="00BD49A3" w:rsidP="00AE560B">
      <w:r>
        <w:rPr>
          <w:rFonts w:hint="eastAsia"/>
        </w:rPr>
        <w:t>３</w:t>
      </w:r>
      <w:r w:rsidR="00B239A7">
        <w:rPr>
          <w:rFonts w:hint="eastAsia"/>
        </w:rPr>
        <w:t xml:space="preserve">　</w:t>
      </w:r>
      <w:r>
        <w:rPr>
          <w:rFonts w:hint="eastAsia"/>
        </w:rPr>
        <w:t>届出</w:t>
      </w:r>
      <w:r w:rsidR="005545E4">
        <w:rPr>
          <w:rFonts w:hint="eastAsia"/>
        </w:rPr>
        <w:t>様式</w:t>
      </w:r>
    </w:p>
    <w:p w:rsidR="00AE560B" w:rsidRDefault="006454EE" w:rsidP="006454EE">
      <w:pPr>
        <w:ind w:firstLineChars="200" w:firstLine="440"/>
      </w:pPr>
      <w:r>
        <w:rPr>
          <w:rFonts w:hint="eastAsia"/>
        </w:rPr>
        <w:t>岡山市事業者指導課</w:t>
      </w:r>
      <w:r w:rsidR="00AE560B">
        <w:rPr>
          <w:rFonts w:hint="eastAsia"/>
        </w:rPr>
        <w:t>ホームページ</w:t>
      </w:r>
      <w:r w:rsidR="00EB5635">
        <w:rPr>
          <w:rFonts w:hint="eastAsia"/>
        </w:rPr>
        <w:t>からダウンロードしてください</w:t>
      </w:r>
      <w:r w:rsidR="00BC21B9">
        <w:rPr>
          <w:rFonts w:hint="eastAsia"/>
        </w:rPr>
        <w:t>。</w:t>
      </w:r>
      <w:r w:rsidR="00EB5635">
        <w:rPr>
          <w:rFonts w:hint="eastAsia"/>
        </w:rPr>
        <w:t>（</w:t>
      </w:r>
      <w:r w:rsidR="009B7FE2">
        <w:rPr>
          <w:rFonts w:hint="eastAsia"/>
        </w:rPr>
        <w:t>４月以降、</w:t>
      </w:r>
      <w:r w:rsidR="00EB5635">
        <w:rPr>
          <w:rFonts w:hint="eastAsia"/>
        </w:rPr>
        <w:t>更新</w:t>
      </w:r>
      <w:r w:rsidR="009B7FE2">
        <w:rPr>
          <w:rFonts w:hint="eastAsia"/>
        </w:rPr>
        <w:t>予定</w:t>
      </w:r>
      <w:r w:rsidR="00EB5635">
        <w:rPr>
          <w:rFonts w:hint="eastAsia"/>
        </w:rPr>
        <w:t>）</w:t>
      </w:r>
    </w:p>
    <w:p w:rsidR="000E0A5F" w:rsidRDefault="00BD49A3" w:rsidP="00604E66">
      <w:pPr>
        <w:ind w:firstLineChars="200" w:firstLine="440"/>
      </w:pPr>
      <w:r w:rsidRPr="00BD49A3">
        <w:t xml:space="preserve">http://www.city.okayama.jp/hohuku/jigyousyasidou/jigyousyasidou_00199.html </w:t>
      </w:r>
    </w:p>
    <w:p w:rsidR="00604E66" w:rsidRDefault="00882D92" w:rsidP="00AE560B">
      <w:r>
        <w:rPr>
          <w:rFonts w:hint="eastAsia"/>
        </w:rPr>
        <w:t xml:space="preserve">　</w:t>
      </w:r>
    </w:p>
    <w:p w:rsidR="00AE560B" w:rsidRDefault="00333CF0" w:rsidP="00333CF0">
      <w:pPr>
        <w:ind w:firstLineChars="200" w:firstLine="440"/>
      </w:pPr>
      <w:r>
        <w:rPr>
          <w:rFonts w:hint="eastAsia"/>
        </w:rPr>
        <w:t>・</w:t>
      </w:r>
      <w:r w:rsidR="00AE560B">
        <w:rPr>
          <w:rFonts w:hint="eastAsia"/>
        </w:rPr>
        <w:t>「特定事業所集中減算に係る届出書</w:t>
      </w:r>
      <w:r w:rsidR="00713FFD">
        <w:rPr>
          <w:rFonts w:hint="eastAsia"/>
        </w:rPr>
        <w:t>（様式１）</w:t>
      </w:r>
      <w:r w:rsidR="00AE560B">
        <w:rPr>
          <w:rFonts w:hint="eastAsia"/>
        </w:rPr>
        <w:t>」</w:t>
      </w:r>
    </w:p>
    <w:p w:rsidR="00AE560B" w:rsidRDefault="00333CF0" w:rsidP="00333CF0">
      <w:pPr>
        <w:ind w:firstLineChars="200" w:firstLine="440"/>
      </w:pPr>
      <w:r>
        <w:rPr>
          <w:rFonts w:hint="eastAsia"/>
        </w:rPr>
        <w:t>・</w:t>
      </w:r>
      <w:r w:rsidR="00AE560B">
        <w:rPr>
          <w:rFonts w:hint="eastAsia"/>
        </w:rPr>
        <w:t>「特定事業所集中減算に係る理由書</w:t>
      </w:r>
      <w:r w:rsidR="00713FFD">
        <w:rPr>
          <w:rFonts w:hint="eastAsia"/>
        </w:rPr>
        <w:t>（様式２）</w:t>
      </w:r>
      <w:r w:rsidR="00AE560B">
        <w:rPr>
          <w:rFonts w:hint="eastAsia"/>
        </w:rPr>
        <w:t>」</w:t>
      </w:r>
    </w:p>
    <w:p w:rsidR="00AE560B" w:rsidRDefault="00333CF0" w:rsidP="00333CF0">
      <w:pPr>
        <w:ind w:leftChars="200" w:left="660" w:hangingChars="100" w:hanging="220"/>
      </w:pPr>
      <w:r>
        <w:rPr>
          <w:rFonts w:hint="eastAsia"/>
        </w:rPr>
        <w:t>・</w:t>
      </w:r>
      <w:r w:rsidR="00AE560B">
        <w:rPr>
          <w:rFonts w:hint="eastAsia"/>
        </w:rPr>
        <w:t>「サービス事業所の選択に係る理由書</w:t>
      </w:r>
      <w:r w:rsidR="00AE560B" w:rsidRPr="00DA7B24">
        <w:rPr>
          <w:rFonts w:hint="eastAsia"/>
          <w:sz w:val="20"/>
          <w:szCs w:val="20"/>
        </w:rPr>
        <w:t>（サービスの質が高いことに限る）</w:t>
      </w:r>
      <w:r w:rsidR="001022BD">
        <w:rPr>
          <w:rFonts w:hint="eastAsia"/>
        </w:rPr>
        <w:t>（参考様式１）</w:t>
      </w:r>
      <w:r w:rsidR="00AE560B">
        <w:rPr>
          <w:rFonts w:hint="eastAsia"/>
        </w:rPr>
        <w:t>」</w:t>
      </w:r>
    </w:p>
    <w:p w:rsidR="00D17EF3" w:rsidRDefault="00333CF0" w:rsidP="00DA2612">
      <w:pPr>
        <w:ind w:firstLineChars="200" w:firstLine="440"/>
      </w:pPr>
      <w:r>
        <w:rPr>
          <w:rFonts w:hint="eastAsia"/>
        </w:rPr>
        <w:t>・</w:t>
      </w:r>
      <w:r w:rsidR="00B770E4">
        <w:rPr>
          <w:rFonts w:hint="eastAsia"/>
        </w:rPr>
        <w:t>「</w:t>
      </w:r>
      <w:r w:rsidR="00AE560B">
        <w:rPr>
          <w:rFonts w:hint="eastAsia"/>
        </w:rPr>
        <w:t>サービス事業所の選択に係る確認書（参考様式２）</w:t>
      </w:r>
      <w:r>
        <w:rPr>
          <w:rFonts w:hint="eastAsia"/>
        </w:rPr>
        <w:t>」</w:t>
      </w:r>
    </w:p>
    <w:p w:rsidR="00DA2612" w:rsidRPr="00DA2612" w:rsidRDefault="00DA2612" w:rsidP="00DA2612">
      <w:pPr>
        <w:ind w:firstLineChars="200" w:firstLine="440"/>
      </w:pPr>
    </w:p>
    <w:p w:rsidR="00AE560B" w:rsidRDefault="00B770E4" w:rsidP="00B770E4">
      <w:pPr>
        <w:ind w:right="-2"/>
        <w:jc w:val="right"/>
      </w:pPr>
      <w:r>
        <w:rPr>
          <w:rFonts w:hint="eastAsia"/>
        </w:rPr>
        <w:t>【担当】</w:t>
      </w:r>
      <w:r w:rsidR="00AE560B">
        <w:rPr>
          <w:rFonts w:hint="eastAsia"/>
        </w:rPr>
        <w:t>岡山市保健福祉局事業者指導課</w:t>
      </w:r>
      <w:r w:rsidR="00CD7EE8">
        <w:rPr>
          <w:rFonts w:hint="eastAsia"/>
        </w:rPr>
        <w:t xml:space="preserve">　</w:t>
      </w:r>
      <w:r w:rsidR="00D17EF3">
        <w:rPr>
          <w:rFonts w:hint="eastAsia"/>
        </w:rPr>
        <w:t>訪問居宅事業者</w:t>
      </w:r>
      <w:r>
        <w:rPr>
          <w:rFonts w:hint="eastAsia"/>
        </w:rPr>
        <w:t>係</w:t>
      </w:r>
    </w:p>
    <w:p w:rsidR="00DA2612" w:rsidRDefault="00AE560B" w:rsidP="00DA2612">
      <w:pPr>
        <w:ind w:firstLineChars="1800" w:firstLine="3960"/>
      </w:pPr>
      <w:r>
        <w:rPr>
          <w:rFonts w:hint="eastAsia"/>
        </w:rPr>
        <w:t>〒７００－０９１３</w:t>
      </w:r>
    </w:p>
    <w:p w:rsidR="00AE560B" w:rsidRDefault="00AE560B" w:rsidP="00DA2612">
      <w:pPr>
        <w:ind w:firstLineChars="1800" w:firstLine="3960"/>
      </w:pPr>
      <w:r>
        <w:rPr>
          <w:rFonts w:hint="eastAsia"/>
        </w:rPr>
        <w:t>岡山市北区大供三丁目１－１８　ＫＳＢ会館４階</w:t>
      </w:r>
    </w:p>
    <w:p w:rsidR="000E0A5F" w:rsidRDefault="000E0A5F" w:rsidP="00B770E4">
      <w:pPr>
        <w:ind w:firstLineChars="1800" w:firstLine="3960"/>
      </w:pPr>
      <w:r>
        <w:rPr>
          <w:rFonts w:hint="eastAsia"/>
        </w:rPr>
        <w:t>電</w:t>
      </w:r>
      <w:r w:rsidR="00B239A7">
        <w:rPr>
          <w:rFonts w:hint="eastAsia"/>
        </w:rPr>
        <w:t xml:space="preserve">　</w:t>
      </w:r>
      <w:r>
        <w:rPr>
          <w:rFonts w:hint="eastAsia"/>
        </w:rPr>
        <w:t>話：（０８６）２１２－１０１</w:t>
      </w:r>
      <w:r w:rsidR="00CD7EE8">
        <w:rPr>
          <w:rFonts w:hint="eastAsia"/>
        </w:rPr>
        <w:t>２</w:t>
      </w:r>
    </w:p>
    <w:p w:rsidR="002467C7" w:rsidRPr="00AE560B" w:rsidRDefault="000E0A5F" w:rsidP="002467C7">
      <w:pPr>
        <w:ind w:firstLineChars="1800" w:firstLine="3960"/>
      </w:pPr>
      <w:r>
        <w:rPr>
          <w:rFonts w:hint="eastAsia"/>
        </w:rPr>
        <w:t>ＦＡＸ：（０８６）２２１－３０１０</w:t>
      </w:r>
    </w:p>
    <w:sectPr w:rsidR="002467C7" w:rsidRPr="00AE560B" w:rsidSect="00DA2612">
      <w:footerReference w:type="default" r:id="rId7"/>
      <w:pgSz w:w="11906" w:h="16838" w:code="9"/>
      <w:pgMar w:top="1418" w:right="1418" w:bottom="1134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4A" w:rsidRDefault="007D644A" w:rsidP="00604E66">
      <w:r>
        <w:separator/>
      </w:r>
    </w:p>
  </w:endnote>
  <w:endnote w:type="continuationSeparator" w:id="0">
    <w:p w:rsidR="007D644A" w:rsidRDefault="007D644A" w:rsidP="0060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66" w:rsidRDefault="00604E66">
    <w:pPr>
      <w:pStyle w:val="ab"/>
      <w:jc w:val="center"/>
    </w:pPr>
  </w:p>
  <w:p w:rsidR="00604E66" w:rsidRDefault="00604E6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4A" w:rsidRDefault="007D644A" w:rsidP="00604E66">
      <w:r>
        <w:separator/>
      </w:r>
    </w:p>
  </w:footnote>
  <w:footnote w:type="continuationSeparator" w:id="0">
    <w:p w:rsidR="007D644A" w:rsidRDefault="007D644A" w:rsidP="00604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1A"/>
    <w:rsid w:val="00003FBE"/>
    <w:rsid w:val="00010BE5"/>
    <w:rsid w:val="0001154D"/>
    <w:rsid w:val="00031838"/>
    <w:rsid w:val="000358CF"/>
    <w:rsid w:val="00041CB9"/>
    <w:rsid w:val="00042380"/>
    <w:rsid w:val="00043231"/>
    <w:rsid w:val="00043775"/>
    <w:rsid w:val="00054E10"/>
    <w:rsid w:val="0006094C"/>
    <w:rsid w:val="00065FC1"/>
    <w:rsid w:val="00071F37"/>
    <w:rsid w:val="0008057D"/>
    <w:rsid w:val="000827E8"/>
    <w:rsid w:val="00083095"/>
    <w:rsid w:val="00093396"/>
    <w:rsid w:val="000A0D9B"/>
    <w:rsid w:val="000B735C"/>
    <w:rsid w:val="000C41B6"/>
    <w:rsid w:val="000E0A5F"/>
    <w:rsid w:val="000F3A2B"/>
    <w:rsid w:val="000F7CDE"/>
    <w:rsid w:val="001022BD"/>
    <w:rsid w:val="00103FA5"/>
    <w:rsid w:val="00104F75"/>
    <w:rsid w:val="001125A2"/>
    <w:rsid w:val="00115928"/>
    <w:rsid w:val="00135057"/>
    <w:rsid w:val="0013703B"/>
    <w:rsid w:val="00140BB6"/>
    <w:rsid w:val="001515EE"/>
    <w:rsid w:val="001525D3"/>
    <w:rsid w:val="001615CE"/>
    <w:rsid w:val="00161937"/>
    <w:rsid w:val="00164EB7"/>
    <w:rsid w:val="00172B24"/>
    <w:rsid w:val="00174F47"/>
    <w:rsid w:val="00180FE9"/>
    <w:rsid w:val="00184C3B"/>
    <w:rsid w:val="00186ADC"/>
    <w:rsid w:val="001920A3"/>
    <w:rsid w:val="001A3C3B"/>
    <w:rsid w:val="001B11FA"/>
    <w:rsid w:val="001C7AFB"/>
    <w:rsid w:val="001D1725"/>
    <w:rsid w:val="001D1E46"/>
    <w:rsid w:val="001E2C65"/>
    <w:rsid w:val="001E335B"/>
    <w:rsid w:val="002067A2"/>
    <w:rsid w:val="00211704"/>
    <w:rsid w:val="00221157"/>
    <w:rsid w:val="002213EF"/>
    <w:rsid w:val="00224215"/>
    <w:rsid w:val="00227571"/>
    <w:rsid w:val="0023185B"/>
    <w:rsid w:val="002467C7"/>
    <w:rsid w:val="00253EEF"/>
    <w:rsid w:val="0026394E"/>
    <w:rsid w:val="002763E8"/>
    <w:rsid w:val="00280D60"/>
    <w:rsid w:val="00280EE9"/>
    <w:rsid w:val="0028221B"/>
    <w:rsid w:val="0029201B"/>
    <w:rsid w:val="002A2CCE"/>
    <w:rsid w:val="002B00CD"/>
    <w:rsid w:val="002C0CF4"/>
    <w:rsid w:val="002C4660"/>
    <w:rsid w:val="002C7042"/>
    <w:rsid w:val="002E1FA2"/>
    <w:rsid w:val="002E330A"/>
    <w:rsid w:val="002E3D33"/>
    <w:rsid w:val="003113BA"/>
    <w:rsid w:val="00312057"/>
    <w:rsid w:val="003130C9"/>
    <w:rsid w:val="003133BF"/>
    <w:rsid w:val="00317B38"/>
    <w:rsid w:val="00321826"/>
    <w:rsid w:val="00333CF0"/>
    <w:rsid w:val="0033703A"/>
    <w:rsid w:val="0036027C"/>
    <w:rsid w:val="0036355F"/>
    <w:rsid w:val="003906DD"/>
    <w:rsid w:val="0039690E"/>
    <w:rsid w:val="00396B70"/>
    <w:rsid w:val="003976D4"/>
    <w:rsid w:val="003A12D0"/>
    <w:rsid w:val="003A5E3D"/>
    <w:rsid w:val="003B6C44"/>
    <w:rsid w:val="003C10CE"/>
    <w:rsid w:val="003C53BA"/>
    <w:rsid w:val="003D1F83"/>
    <w:rsid w:val="003D2C9E"/>
    <w:rsid w:val="003E7935"/>
    <w:rsid w:val="003F05CE"/>
    <w:rsid w:val="00404DC3"/>
    <w:rsid w:val="00410D5E"/>
    <w:rsid w:val="0041296A"/>
    <w:rsid w:val="00421DF7"/>
    <w:rsid w:val="00443111"/>
    <w:rsid w:val="00443A37"/>
    <w:rsid w:val="00444299"/>
    <w:rsid w:val="00452BD8"/>
    <w:rsid w:val="00454DF4"/>
    <w:rsid w:val="00462606"/>
    <w:rsid w:val="0046306B"/>
    <w:rsid w:val="0047203E"/>
    <w:rsid w:val="00472774"/>
    <w:rsid w:val="004748F9"/>
    <w:rsid w:val="004837F8"/>
    <w:rsid w:val="00497F29"/>
    <w:rsid w:val="004A791C"/>
    <w:rsid w:val="004B3271"/>
    <w:rsid w:val="004B4BCD"/>
    <w:rsid w:val="004D4F09"/>
    <w:rsid w:val="004D5B04"/>
    <w:rsid w:val="004D673D"/>
    <w:rsid w:val="004E0B90"/>
    <w:rsid w:val="004E4DAC"/>
    <w:rsid w:val="00513080"/>
    <w:rsid w:val="00514AD3"/>
    <w:rsid w:val="00521AF2"/>
    <w:rsid w:val="0052262A"/>
    <w:rsid w:val="005277CF"/>
    <w:rsid w:val="00546C07"/>
    <w:rsid w:val="005539CD"/>
    <w:rsid w:val="005545E4"/>
    <w:rsid w:val="00556484"/>
    <w:rsid w:val="005816E9"/>
    <w:rsid w:val="00584D7F"/>
    <w:rsid w:val="00593010"/>
    <w:rsid w:val="005A16A3"/>
    <w:rsid w:val="005B43D2"/>
    <w:rsid w:val="005B6B61"/>
    <w:rsid w:val="005C0520"/>
    <w:rsid w:val="005D275B"/>
    <w:rsid w:val="005D7678"/>
    <w:rsid w:val="005E1770"/>
    <w:rsid w:val="005E3476"/>
    <w:rsid w:val="005E6F6E"/>
    <w:rsid w:val="005F3622"/>
    <w:rsid w:val="00604E66"/>
    <w:rsid w:val="006106B1"/>
    <w:rsid w:val="006123F6"/>
    <w:rsid w:val="00612736"/>
    <w:rsid w:val="00614870"/>
    <w:rsid w:val="00616AC7"/>
    <w:rsid w:val="00621536"/>
    <w:rsid w:val="00623206"/>
    <w:rsid w:val="006240AF"/>
    <w:rsid w:val="00626E1F"/>
    <w:rsid w:val="00640C93"/>
    <w:rsid w:val="00641FCF"/>
    <w:rsid w:val="00643D45"/>
    <w:rsid w:val="006454EE"/>
    <w:rsid w:val="006543BF"/>
    <w:rsid w:val="00655D11"/>
    <w:rsid w:val="006566D3"/>
    <w:rsid w:val="00656B32"/>
    <w:rsid w:val="00664251"/>
    <w:rsid w:val="00667FF0"/>
    <w:rsid w:val="00670A65"/>
    <w:rsid w:val="006974A0"/>
    <w:rsid w:val="006A37E4"/>
    <w:rsid w:val="006A4145"/>
    <w:rsid w:val="006B53F7"/>
    <w:rsid w:val="006D29DC"/>
    <w:rsid w:val="006D405E"/>
    <w:rsid w:val="006D7C3C"/>
    <w:rsid w:val="006E4C85"/>
    <w:rsid w:val="006F171A"/>
    <w:rsid w:val="006F2B26"/>
    <w:rsid w:val="006F4505"/>
    <w:rsid w:val="00701B4C"/>
    <w:rsid w:val="00703090"/>
    <w:rsid w:val="00713FFD"/>
    <w:rsid w:val="0072021D"/>
    <w:rsid w:val="0072155F"/>
    <w:rsid w:val="0072390B"/>
    <w:rsid w:val="00726DE4"/>
    <w:rsid w:val="007368BB"/>
    <w:rsid w:val="0074470E"/>
    <w:rsid w:val="00752918"/>
    <w:rsid w:val="00757838"/>
    <w:rsid w:val="007742DB"/>
    <w:rsid w:val="00777033"/>
    <w:rsid w:val="00792F02"/>
    <w:rsid w:val="007959D7"/>
    <w:rsid w:val="00797A34"/>
    <w:rsid w:val="007A4E1E"/>
    <w:rsid w:val="007A6563"/>
    <w:rsid w:val="007B2960"/>
    <w:rsid w:val="007D0918"/>
    <w:rsid w:val="007D644A"/>
    <w:rsid w:val="007D6D0A"/>
    <w:rsid w:val="008002FE"/>
    <w:rsid w:val="00800DCA"/>
    <w:rsid w:val="0081262E"/>
    <w:rsid w:val="00817A0A"/>
    <w:rsid w:val="008237FB"/>
    <w:rsid w:val="00824C10"/>
    <w:rsid w:val="00827825"/>
    <w:rsid w:val="008330E5"/>
    <w:rsid w:val="00847E87"/>
    <w:rsid w:val="00847FB6"/>
    <w:rsid w:val="008514A3"/>
    <w:rsid w:val="00867D4B"/>
    <w:rsid w:val="00872DAB"/>
    <w:rsid w:val="0087453C"/>
    <w:rsid w:val="008776BD"/>
    <w:rsid w:val="00882D92"/>
    <w:rsid w:val="00893D31"/>
    <w:rsid w:val="00895C43"/>
    <w:rsid w:val="00897163"/>
    <w:rsid w:val="008A0904"/>
    <w:rsid w:val="008B6ED5"/>
    <w:rsid w:val="008C1B8F"/>
    <w:rsid w:val="008C4D81"/>
    <w:rsid w:val="008C7403"/>
    <w:rsid w:val="008D6CBB"/>
    <w:rsid w:val="008D6D70"/>
    <w:rsid w:val="008F4227"/>
    <w:rsid w:val="008F50CF"/>
    <w:rsid w:val="00917B48"/>
    <w:rsid w:val="009258DA"/>
    <w:rsid w:val="00932F2E"/>
    <w:rsid w:val="00934EBA"/>
    <w:rsid w:val="0093725D"/>
    <w:rsid w:val="009463E4"/>
    <w:rsid w:val="00947592"/>
    <w:rsid w:val="00953CB5"/>
    <w:rsid w:val="0095447F"/>
    <w:rsid w:val="0095556F"/>
    <w:rsid w:val="00961706"/>
    <w:rsid w:val="00964263"/>
    <w:rsid w:val="009754F7"/>
    <w:rsid w:val="0098051E"/>
    <w:rsid w:val="00982507"/>
    <w:rsid w:val="00983FB0"/>
    <w:rsid w:val="009913EC"/>
    <w:rsid w:val="00997AAA"/>
    <w:rsid w:val="00997BF7"/>
    <w:rsid w:val="009A6B45"/>
    <w:rsid w:val="009B0A91"/>
    <w:rsid w:val="009B0D51"/>
    <w:rsid w:val="009B7FE2"/>
    <w:rsid w:val="009D1B1B"/>
    <w:rsid w:val="009D1EB0"/>
    <w:rsid w:val="009D57C8"/>
    <w:rsid w:val="009E2B30"/>
    <w:rsid w:val="009E67B4"/>
    <w:rsid w:val="009E748C"/>
    <w:rsid w:val="009F408A"/>
    <w:rsid w:val="00A01171"/>
    <w:rsid w:val="00A020A7"/>
    <w:rsid w:val="00A051C7"/>
    <w:rsid w:val="00A05463"/>
    <w:rsid w:val="00A0719B"/>
    <w:rsid w:val="00A134C4"/>
    <w:rsid w:val="00A143CA"/>
    <w:rsid w:val="00A178E1"/>
    <w:rsid w:val="00A24A8D"/>
    <w:rsid w:val="00A25B3B"/>
    <w:rsid w:val="00A275C9"/>
    <w:rsid w:val="00A66673"/>
    <w:rsid w:val="00A83FFE"/>
    <w:rsid w:val="00AA1229"/>
    <w:rsid w:val="00AA2CA4"/>
    <w:rsid w:val="00AA530F"/>
    <w:rsid w:val="00AB028E"/>
    <w:rsid w:val="00AB3C41"/>
    <w:rsid w:val="00AC2DA3"/>
    <w:rsid w:val="00AC3615"/>
    <w:rsid w:val="00AD159E"/>
    <w:rsid w:val="00AD7CD1"/>
    <w:rsid w:val="00AE13AB"/>
    <w:rsid w:val="00AE3656"/>
    <w:rsid w:val="00AE560B"/>
    <w:rsid w:val="00AF0C80"/>
    <w:rsid w:val="00AF2AEE"/>
    <w:rsid w:val="00B06911"/>
    <w:rsid w:val="00B11C3D"/>
    <w:rsid w:val="00B125EF"/>
    <w:rsid w:val="00B20BD2"/>
    <w:rsid w:val="00B239A7"/>
    <w:rsid w:val="00B27EB3"/>
    <w:rsid w:val="00B34041"/>
    <w:rsid w:val="00B357BF"/>
    <w:rsid w:val="00B42043"/>
    <w:rsid w:val="00B51A71"/>
    <w:rsid w:val="00B52959"/>
    <w:rsid w:val="00B56AED"/>
    <w:rsid w:val="00B67BBD"/>
    <w:rsid w:val="00B72F72"/>
    <w:rsid w:val="00B770E4"/>
    <w:rsid w:val="00B954AA"/>
    <w:rsid w:val="00B971C4"/>
    <w:rsid w:val="00BA5758"/>
    <w:rsid w:val="00BC21B9"/>
    <w:rsid w:val="00BD2EE6"/>
    <w:rsid w:val="00BD49A3"/>
    <w:rsid w:val="00BD6951"/>
    <w:rsid w:val="00C05039"/>
    <w:rsid w:val="00C1639C"/>
    <w:rsid w:val="00C17FEB"/>
    <w:rsid w:val="00C22112"/>
    <w:rsid w:val="00C22B5C"/>
    <w:rsid w:val="00C23685"/>
    <w:rsid w:val="00C2566E"/>
    <w:rsid w:val="00C25A28"/>
    <w:rsid w:val="00C344D6"/>
    <w:rsid w:val="00C400AB"/>
    <w:rsid w:val="00C403F2"/>
    <w:rsid w:val="00C47E4B"/>
    <w:rsid w:val="00C52D58"/>
    <w:rsid w:val="00C557F7"/>
    <w:rsid w:val="00C633F3"/>
    <w:rsid w:val="00C66AB9"/>
    <w:rsid w:val="00C75BD0"/>
    <w:rsid w:val="00C81501"/>
    <w:rsid w:val="00C82949"/>
    <w:rsid w:val="00C82A1A"/>
    <w:rsid w:val="00C867C1"/>
    <w:rsid w:val="00C925AD"/>
    <w:rsid w:val="00CA178E"/>
    <w:rsid w:val="00CA5B7E"/>
    <w:rsid w:val="00CA60A2"/>
    <w:rsid w:val="00CB00A8"/>
    <w:rsid w:val="00CC2B48"/>
    <w:rsid w:val="00CD12AF"/>
    <w:rsid w:val="00CD6893"/>
    <w:rsid w:val="00CD7EE8"/>
    <w:rsid w:val="00CF528A"/>
    <w:rsid w:val="00CF62AB"/>
    <w:rsid w:val="00D11346"/>
    <w:rsid w:val="00D164B0"/>
    <w:rsid w:val="00D17EF3"/>
    <w:rsid w:val="00D2215D"/>
    <w:rsid w:val="00D416C0"/>
    <w:rsid w:val="00D574D1"/>
    <w:rsid w:val="00D60758"/>
    <w:rsid w:val="00D608D4"/>
    <w:rsid w:val="00D718DE"/>
    <w:rsid w:val="00D7261B"/>
    <w:rsid w:val="00D7324C"/>
    <w:rsid w:val="00D73438"/>
    <w:rsid w:val="00D81373"/>
    <w:rsid w:val="00D97BA4"/>
    <w:rsid w:val="00DA0DA9"/>
    <w:rsid w:val="00DA2612"/>
    <w:rsid w:val="00DA3783"/>
    <w:rsid w:val="00DA75B2"/>
    <w:rsid w:val="00DA7B24"/>
    <w:rsid w:val="00DB15F2"/>
    <w:rsid w:val="00DB5CEE"/>
    <w:rsid w:val="00DC0B40"/>
    <w:rsid w:val="00DD1EA2"/>
    <w:rsid w:val="00DE0160"/>
    <w:rsid w:val="00DE09CF"/>
    <w:rsid w:val="00DF0102"/>
    <w:rsid w:val="00DF3E3A"/>
    <w:rsid w:val="00DF438D"/>
    <w:rsid w:val="00DF6D6A"/>
    <w:rsid w:val="00DF6FD2"/>
    <w:rsid w:val="00E00199"/>
    <w:rsid w:val="00E04644"/>
    <w:rsid w:val="00E0794B"/>
    <w:rsid w:val="00E10B83"/>
    <w:rsid w:val="00E115DD"/>
    <w:rsid w:val="00E11CDD"/>
    <w:rsid w:val="00E14603"/>
    <w:rsid w:val="00E34FC4"/>
    <w:rsid w:val="00E36B92"/>
    <w:rsid w:val="00E60424"/>
    <w:rsid w:val="00E63FB9"/>
    <w:rsid w:val="00E64D51"/>
    <w:rsid w:val="00E73960"/>
    <w:rsid w:val="00E93EB5"/>
    <w:rsid w:val="00E94A6C"/>
    <w:rsid w:val="00E971E7"/>
    <w:rsid w:val="00EB18DA"/>
    <w:rsid w:val="00EB5635"/>
    <w:rsid w:val="00EB6CDD"/>
    <w:rsid w:val="00EC1404"/>
    <w:rsid w:val="00EC6B6D"/>
    <w:rsid w:val="00ED0782"/>
    <w:rsid w:val="00ED4246"/>
    <w:rsid w:val="00ED452D"/>
    <w:rsid w:val="00ED73F3"/>
    <w:rsid w:val="00EE2542"/>
    <w:rsid w:val="00EE359D"/>
    <w:rsid w:val="00EE4435"/>
    <w:rsid w:val="00EE53A0"/>
    <w:rsid w:val="00EF1D25"/>
    <w:rsid w:val="00EF2177"/>
    <w:rsid w:val="00F05568"/>
    <w:rsid w:val="00F07FBC"/>
    <w:rsid w:val="00F1235C"/>
    <w:rsid w:val="00F154F1"/>
    <w:rsid w:val="00F42769"/>
    <w:rsid w:val="00F428CD"/>
    <w:rsid w:val="00F46099"/>
    <w:rsid w:val="00F57B21"/>
    <w:rsid w:val="00F6011E"/>
    <w:rsid w:val="00F64F65"/>
    <w:rsid w:val="00F67917"/>
    <w:rsid w:val="00F734D8"/>
    <w:rsid w:val="00F83026"/>
    <w:rsid w:val="00F92F9D"/>
    <w:rsid w:val="00F93279"/>
    <w:rsid w:val="00FA5B86"/>
    <w:rsid w:val="00FC4191"/>
    <w:rsid w:val="00FC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1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60B"/>
    <w:pPr>
      <w:jc w:val="center"/>
    </w:pPr>
  </w:style>
  <w:style w:type="character" w:customStyle="1" w:styleId="a4">
    <w:name w:val="記 (文字)"/>
    <w:basedOn w:val="a0"/>
    <w:link w:val="a3"/>
    <w:uiPriority w:val="99"/>
    <w:rsid w:val="00AE560B"/>
    <w:rPr>
      <w:sz w:val="22"/>
    </w:rPr>
  </w:style>
  <w:style w:type="paragraph" w:styleId="a5">
    <w:name w:val="Closing"/>
    <w:basedOn w:val="a"/>
    <w:link w:val="a6"/>
    <w:uiPriority w:val="99"/>
    <w:unhideWhenUsed/>
    <w:rsid w:val="00AE560B"/>
    <w:pPr>
      <w:jc w:val="right"/>
    </w:pPr>
  </w:style>
  <w:style w:type="character" w:customStyle="1" w:styleId="a6">
    <w:name w:val="結語 (文字)"/>
    <w:basedOn w:val="a0"/>
    <w:link w:val="a5"/>
    <w:uiPriority w:val="99"/>
    <w:rsid w:val="00AE560B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E3D33"/>
  </w:style>
  <w:style w:type="character" w:customStyle="1" w:styleId="a8">
    <w:name w:val="日付 (文字)"/>
    <w:basedOn w:val="a0"/>
    <w:link w:val="a7"/>
    <w:uiPriority w:val="99"/>
    <w:semiHidden/>
    <w:rsid w:val="002E3D33"/>
    <w:rPr>
      <w:sz w:val="22"/>
    </w:rPr>
  </w:style>
  <w:style w:type="paragraph" w:styleId="a9">
    <w:name w:val="header"/>
    <w:basedOn w:val="a"/>
    <w:link w:val="aa"/>
    <w:uiPriority w:val="99"/>
    <w:unhideWhenUsed/>
    <w:rsid w:val="00604E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4E66"/>
    <w:rPr>
      <w:sz w:val="22"/>
    </w:rPr>
  </w:style>
  <w:style w:type="paragraph" w:styleId="ab">
    <w:name w:val="footer"/>
    <w:basedOn w:val="a"/>
    <w:link w:val="ac"/>
    <w:uiPriority w:val="99"/>
    <w:unhideWhenUsed/>
    <w:rsid w:val="00604E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4E6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1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60B"/>
    <w:pPr>
      <w:jc w:val="center"/>
    </w:pPr>
  </w:style>
  <w:style w:type="character" w:customStyle="1" w:styleId="a4">
    <w:name w:val="記 (文字)"/>
    <w:basedOn w:val="a0"/>
    <w:link w:val="a3"/>
    <w:uiPriority w:val="99"/>
    <w:rsid w:val="00AE560B"/>
    <w:rPr>
      <w:sz w:val="22"/>
    </w:rPr>
  </w:style>
  <w:style w:type="paragraph" w:styleId="a5">
    <w:name w:val="Closing"/>
    <w:basedOn w:val="a"/>
    <w:link w:val="a6"/>
    <w:uiPriority w:val="99"/>
    <w:unhideWhenUsed/>
    <w:rsid w:val="00AE560B"/>
    <w:pPr>
      <w:jc w:val="right"/>
    </w:pPr>
  </w:style>
  <w:style w:type="character" w:customStyle="1" w:styleId="a6">
    <w:name w:val="結語 (文字)"/>
    <w:basedOn w:val="a0"/>
    <w:link w:val="a5"/>
    <w:uiPriority w:val="99"/>
    <w:rsid w:val="00AE560B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E3D33"/>
  </w:style>
  <w:style w:type="character" w:customStyle="1" w:styleId="a8">
    <w:name w:val="日付 (文字)"/>
    <w:basedOn w:val="a0"/>
    <w:link w:val="a7"/>
    <w:uiPriority w:val="99"/>
    <w:semiHidden/>
    <w:rsid w:val="002E3D33"/>
    <w:rPr>
      <w:sz w:val="22"/>
    </w:rPr>
  </w:style>
  <w:style w:type="paragraph" w:styleId="a9">
    <w:name w:val="header"/>
    <w:basedOn w:val="a"/>
    <w:link w:val="aa"/>
    <w:uiPriority w:val="99"/>
    <w:unhideWhenUsed/>
    <w:rsid w:val="00604E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4E66"/>
    <w:rPr>
      <w:sz w:val="22"/>
    </w:rPr>
  </w:style>
  <w:style w:type="paragraph" w:styleId="ab">
    <w:name w:val="footer"/>
    <w:basedOn w:val="a"/>
    <w:link w:val="ac"/>
    <w:uiPriority w:val="99"/>
    <w:unhideWhenUsed/>
    <w:rsid w:val="00604E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4E6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39</cp:revision>
  <cp:lastPrinted>2018-03-12T09:59:00Z</cp:lastPrinted>
  <dcterms:created xsi:type="dcterms:W3CDTF">2015-08-13T01:22:00Z</dcterms:created>
  <dcterms:modified xsi:type="dcterms:W3CDTF">2018-06-20T08:09:00Z</dcterms:modified>
</cp:coreProperties>
</file>