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63E1" w:rsidRDefault="001B63E1">
      <w:pPr>
        <w:pStyle w:val="a3"/>
      </w:pPr>
      <w:bookmarkStart w:id="0" w:name="_GoBack"/>
      <w:bookmarkEnd w:id="0"/>
      <w:r w:rsidRPr="00FE7390">
        <w:rPr>
          <w:rFonts w:ascii="ＭＳ 明朝" w:hAnsi="ＭＳ 明朝" w:hint="eastAsia"/>
          <w:b/>
          <w:bCs/>
          <w:i/>
          <w:iCs/>
        </w:rPr>
        <w:t>指定</w:t>
      </w:r>
      <w:r>
        <w:rPr>
          <w:rFonts w:ascii="ＭＳ 明朝" w:hAnsi="ＭＳ 明朝" w:hint="eastAsia"/>
          <w:b/>
          <w:bCs/>
          <w:i/>
          <w:iCs/>
        </w:rPr>
        <w:t>介護</w:t>
      </w:r>
      <w:r w:rsidR="00603B0A">
        <w:rPr>
          <w:rFonts w:ascii="ＭＳ 明朝" w:hAnsi="ＭＳ 明朝" w:hint="eastAsia"/>
          <w:b/>
          <w:bCs/>
          <w:i/>
          <w:iCs/>
        </w:rPr>
        <w:t>予防</w:t>
      </w:r>
      <w:r>
        <w:rPr>
          <w:rFonts w:ascii="ＭＳ 明朝" w:hAnsi="ＭＳ 明朝" w:hint="eastAsia"/>
          <w:b/>
          <w:bCs/>
          <w:i/>
          <w:iCs/>
        </w:rPr>
        <w:t>支援事業所の運営規程の参考例</w:t>
      </w:r>
    </w:p>
    <w:p w:rsidR="001B63E1" w:rsidRDefault="001B63E1">
      <w:pPr>
        <w:pStyle w:val="a3"/>
      </w:pPr>
    </w:p>
    <w:p w:rsidR="00603B0A" w:rsidRDefault="00603B0A">
      <w:pPr>
        <w:pStyle w:val="a3"/>
        <w:jc w:val="center"/>
        <w:rPr>
          <w:rFonts w:ascii="ＭＳ 明朝" w:hAnsi="ＭＳ 明朝"/>
          <w:b/>
          <w:bCs/>
        </w:rPr>
      </w:pPr>
      <w:r>
        <w:rPr>
          <w:rFonts w:ascii="ＭＳ 明朝" w:hAnsi="ＭＳ 明朝" w:hint="eastAsia"/>
          <w:b/>
          <w:bCs/>
        </w:rPr>
        <w:t>○○</w:t>
      </w:r>
      <w:r w:rsidR="001B63E1">
        <w:rPr>
          <w:rFonts w:ascii="ＭＳ 明朝" w:hAnsi="ＭＳ 明朝" w:hint="eastAsia"/>
          <w:b/>
          <w:bCs/>
        </w:rPr>
        <w:t>介護支援事業所</w:t>
      </w:r>
    </w:p>
    <w:p w:rsidR="001B63E1" w:rsidRDefault="00603B0A">
      <w:pPr>
        <w:pStyle w:val="a3"/>
        <w:jc w:val="center"/>
      </w:pPr>
      <w:r>
        <w:rPr>
          <w:rFonts w:ascii="ＭＳ 明朝" w:hAnsi="ＭＳ 明朝" w:hint="eastAsia"/>
          <w:b/>
          <w:bCs/>
        </w:rPr>
        <w:t xml:space="preserve">介護予防支援　</w:t>
      </w:r>
      <w:r w:rsidR="001B63E1">
        <w:rPr>
          <w:rFonts w:ascii="ＭＳ 明朝" w:hAnsi="ＭＳ 明朝" w:hint="eastAsia"/>
          <w:b/>
          <w:bCs/>
        </w:rPr>
        <w:t>運営規程</w:t>
      </w:r>
    </w:p>
    <w:p w:rsidR="001B63E1" w:rsidRDefault="001B63E1">
      <w:pPr>
        <w:pStyle w:val="a3"/>
      </w:pPr>
    </w:p>
    <w:p w:rsidR="001B63E1" w:rsidRDefault="001B63E1">
      <w:pPr>
        <w:pStyle w:val="a3"/>
      </w:pPr>
      <w:r>
        <w:rPr>
          <w:rFonts w:ascii="ＭＳ 明朝" w:hAnsi="ＭＳ 明朝" w:hint="eastAsia"/>
        </w:rPr>
        <w:t>（事業の目的）</w:t>
      </w:r>
    </w:p>
    <w:p w:rsidR="001B63E1" w:rsidRDefault="001B63E1" w:rsidP="0016129A">
      <w:pPr>
        <w:pStyle w:val="a3"/>
        <w:ind w:left="207" w:hangingChars="100" w:hanging="207"/>
      </w:pPr>
      <w:r>
        <w:rPr>
          <w:rFonts w:ascii="ＭＳ 明朝" w:hAnsi="ＭＳ 明朝" w:hint="eastAsia"/>
        </w:rPr>
        <w:t>第１条</w:t>
      </w:r>
      <w:r>
        <w:rPr>
          <w:rFonts w:ascii="Century" w:eastAsia="Times New Roman" w:hAnsi="Century" w:cs="Times New Roman"/>
        </w:rPr>
        <w:t xml:space="preserve">  </w:t>
      </w:r>
      <w:r w:rsidR="006D65BB">
        <w:rPr>
          <w:rFonts w:ascii="ＭＳ 明朝" w:hAnsi="ＭＳ 明朝" w:hint="eastAsia"/>
        </w:rPr>
        <w:t>この事業所が行う</w:t>
      </w:r>
      <w:r>
        <w:rPr>
          <w:rFonts w:ascii="ＭＳ 明朝" w:hAnsi="ＭＳ 明朝" w:hint="eastAsia"/>
        </w:rPr>
        <w:t>介護</w:t>
      </w:r>
      <w:r w:rsidR="006D65BB">
        <w:rPr>
          <w:rFonts w:ascii="ＭＳ 明朝" w:hAnsi="ＭＳ 明朝" w:hint="eastAsia"/>
        </w:rPr>
        <w:t>予防</w:t>
      </w:r>
      <w:r>
        <w:rPr>
          <w:rFonts w:ascii="ＭＳ 明朝" w:hAnsi="ＭＳ 明朝" w:hint="eastAsia"/>
        </w:rPr>
        <w:t>支援の事業は、その利用者が可能な限りその居宅において、自立した日常生活を営むことができるように配慮して</w:t>
      </w:r>
      <w:r w:rsidR="006D65BB">
        <w:rPr>
          <w:rFonts w:ascii="ＭＳ 明朝" w:hAnsi="ＭＳ 明朝" w:hint="eastAsia"/>
        </w:rPr>
        <w:t>、適正な介護予防支援を提供する</w:t>
      </w:r>
      <w:r>
        <w:rPr>
          <w:rFonts w:ascii="ＭＳ 明朝" w:hAnsi="ＭＳ 明朝" w:hint="eastAsia"/>
        </w:rPr>
        <w:t>ことを目的とする。</w:t>
      </w:r>
    </w:p>
    <w:p w:rsidR="001B63E1" w:rsidRDefault="001B63E1">
      <w:pPr>
        <w:pStyle w:val="a3"/>
      </w:pPr>
    </w:p>
    <w:p w:rsidR="001B63E1" w:rsidRDefault="001B63E1">
      <w:pPr>
        <w:pStyle w:val="a3"/>
      </w:pPr>
      <w:r>
        <w:rPr>
          <w:rFonts w:ascii="ＭＳ 明朝" w:hAnsi="ＭＳ 明朝" w:hint="eastAsia"/>
        </w:rPr>
        <w:t>（運営の方針）</w:t>
      </w:r>
    </w:p>
    <w:p w:rsidR="001B63E1" w:rsidRDefault="001B63E1">
      <w:pPr>
        <w:pStyle w:val="a3"/>
      </w:pPr>
      <w:r>
        <w:rPr>
          <w:rFonts w:ascii="ＭＳ 明朝" w:hAnsi="ＭＳ 明朝" w:hint="eastAsia"/>
        </w:rPr>
        <w:t>第２条</w:t>
      </w:r>
      <w:r>
        <w:rPr>
          <w:rFonts w:cs="Times New Roman"/>
        </w:rPr>
        <w:tab/>
      </w:r>
      <w:r>
        <w:rPr>
          <w:rFonts w:ascii="Century" w:eastAsia="Times New Roman" w:hAnsi="Century" w:cs="Times New Roman"/>
        </w:rPr>
        <w:t xml:space="preserve"> </w:t>
      </w:r>
      <w:r>
        <w:rPr>
          <w:rFonts w:ascii="ＭＳ 明朝" w:hAnsi="ＭＳ 明朝" w:hint="eastAsia"/>
        </w:rPr>
        <w:t>運営の方針は、次に掲げるところによるものとする。</w:t>
      </w:r>
    </w:p>
    <w:p w:rsidR="001B63E1" w:rsidRDefault="001B63E1" w:rsidP="0016129A">
      <w:pPr>
        <w:pStyle w:val="a3"/>
        <w:ind w:left="415" w:hangingChars="200" w:hanging="415"/>
      </w:pPr>
      <w:r>
        <w:rPr>
          <w:rFonts w:ascii="Century" w:eastAsia="Times New Roman" w:hAnsi="Century" w:cs="Times New Roman"/>
        </w:rPr>
        <w:t xml:space="preserve"> </w:t>
      </w:r>
      <w:r w:rsidR="00D735B1">
        <w:rPr>
          <w:rFonts w:ascii="ＭＳ 明朝" w:hAnsi="ＭＳ 明朝" w:hint="eastAsia"/>
        </w:rPr>
        <w:t>（１）事業の実施</w:t>
      </w:r>
      <w:r>
        <w:rPr>
          <w:rFonts w:ascii="ＭＳ 明朝" w:hAnsi="ＭＳ 明朝" w:hint="eastAsia"/>
        </w:rPr>
        <w:t>に当たっては、利用者の心身の状況、その置かれている環境等に応じて、利用者の選択に基づき、</w:t>
      </w:r>
      <w:r w:rsidR="00D735B1" w:rsidRPr="00D735B1">
        <w:rPr>
          <w:rFonts w:ascii="ＭＳ 明朝" w:hAnsi="ＭＳ 明朝" w:hint="eastAsia"/>
        </w:rPr>
        <w:t>利用者の自立に向けて設定された目標を達成するために</w:t>
      </w:r>
      <w:r w:rsidR="00D735B1">
        <w:rPr>
          <w:rFonts w:ascii="ＭＳ 明朝" w:hAnsi="ＭＳ 明朝" w:hint="eastAsia"/>
        </w:rPr>
        <w:t>、</w:t>
      </w:r>
      <w:r>
        <w:rPr>
          <w:rFonts w:ascii="ＭＳ 明朝" w:hAnsi="ＭＳ 明朝" w:hint="eastAsia"/>
        </w:rPr>
        <w:t>適切な保健医療サービス及び福祉サービスが、</w:t>
      </w:r>
      <w:r w:rsidR="00D735B1" w:rsidRPr="00D735B1">
        <w:rPr>
          <w:rFonts w:ascii="ＭＳ 明朝" w:hAnsi="ＭＳ 明朝" w:hint="eastAsia"/>
        </w:rPr>
        <w:t>当該目標を踏まえ</w:t>
      </w:r>
      <w:r w:rsidR="00D735B1">
        <w:rPr>
          <w:rFonts w:ascii="ＭＳ 明朝" w:hAnsi="ＭＳ 明朝" w:hint="eastAsia"/>
        </w:rPr>
        <w:t>、</w:t>
      </w:r>
      <w:r>
        <w:rPr>
          <w:rFonts w:ascii="ＭＳ 明朝" w:hAnsi="ＭＳ 明朝" w:hint="eastAsia"/>
        </w:rPr>
        <w:t>多様な事業者から、総合的かつ効率的に提供されるよう配慮して行う。</w:t>
      </w:r>
    </w:p>
    <w:p w:rsidR="001B63E1" w:rsidRDefault="001B63E1" w:rsidP="0016129A">
      <w:pPr>
        <w:pStyle w:val="a3"/>
        <w:ind w:left="415" w:hangingChars="200" w:hanging="415"/>
      </w:pPr>
      <w:r>
        <w:rPr>
          <w:rFonts w:ascii="Century" w:eastAsia="Times New Roman" w:hAnsi="Century" w:cs="Times New Roman"/>
        </w:rPr>
        <w:t xml:space="preserve"> </w:t>
      </w:r>
      <w:r w:rsidR="00D735B1">
        <w:rPr>
          <w:rFonts w:ascii="ＭＳ 明朝" w:hAnsi="ＭＳ 明朝" w:hint="eastAsia"/>
        </w:rPr>
        <w:t>（２）事業</w:t>
      </w:r>
      <w:r>
        <w:rPr>
          <w:rFonts w:ascii="ＭＳ 明朝" w:hAnsi="ＭＳ 明朝" w:hint="eastAsia"/>
        </w:rPr>
        <w:t>の提供に当たっては、</w:t>
      </w:r>
      <w:r>
        <w:rPr>
          <w:rFonts w:ascii="Century" w:eastAsia="Times New Roman" w:hAnsi="Century" w:cs="Times New Roman"/>
        </w:rPr>
        <w:t xml:space="preserve"> </w:t>
      </w:r>
      <w:r>
        <w:rPr>
          <w:rFonts w:ascii="ＭＳ 明朝" w:hAnsi="ＭＳ 明朝" w:hint="eastAsia"/>
        </w:rPr>
        <w:t>利用者の意思及び人格を尊重し、常に利用者の立場に立って、</w:t>
      </w:r>
      <w:r w:rsidR="00BA6F17">
        <w:rPr>
          <w:rFonts w:ascii="ＭＳ 明朝" w:hAnsi="ＭＳ 明朝" w:hint="eastAsia"/>
        </w:rPr>
        <w:t>特定の種類又は特定の介護予防</w:t>
      </w:r>
      <w:r>
        <w:rPr>
          <w:rFonts w:ascii="ＭＳ 明朝" w:hAnsi="ＭＳ 明朝" w:hint="eastAsia"/>
        </w:rPr>
        <w:t>サービス事業者</w:t>
      </w:r>
      <w:r w:rsidR="00BA6F17">
        <w:rPr>
          <w:rFonts w:ascii="ＭＳ 明朝" w:hAnsi="ＭＳ 明朝" w:hint="eastAsia"/>
        </w:rPr>
        <w:t>若しくは地域密着型介護予防サービス事業者</w:t>
      </w:r>
      <w:r>
        <w:rPr>
          <w:rFonts w:ascii="ＭＳ 明朝" w:hAnsi="ＭＳ 明朝" w:hint="eastAsia"/>
        </w:rPr>
        <w:t>に不当に偏することのないよう、公正中立に行う。</w:t>
      </w:r>
    </w:p>
    <w:p w:rsidR="001B63E1" w:rsidRDefault="001B63E1" w:rsidP="0016129A">
      <w:pPr>
        <w:pStyle w:val="a3"/>
        <w:ind w:left="415" w:hangingChars="200" w:hanging="415"/>
      </w:pPr>
      <w:r>
        <w:rPr>
          <w:rFonts w:ascii="Century" w:eastAsia="Times New Roman" w:hAnsi="Century" w:cs="Times New Roman"/>
        </w:rPr>
        <w:t xml:space="preserve"> </w:t>
      </w:r>
      <w:r w:rsidR="00BA6F17">
        <w:rPr>
          <w:rFonts w:ascii="ＭＳ 明朝" w:hAnsi="ＭＳ 明朝" w:hint="eastAsia"/>
        </w:rPr>
        <w:t>（３）事業の運営</w:t>
      </w:r>
      <w:r>
        <w:rPr>
          <w:rFonts w:ascii="ＭＳ 明朝" w:hAnsi="ＭＳ 明朝" w:hint="eastAsia"/>
        </w:rPr>
        <w:t>に当たっては、市町村、地域包括支援センター、老人介護支援センター、指定居宅介護支援事業者、</w:t>
      </w:r>
      <w:r w:rsidR="00BA6F17">
        <w:rPr>
          <w:rFonts w:ascii="ＭＳ 明朝" w:hAnsi="ＭＳ 明朝" w:hint="eastAsia"/>
        </w:rPr>
        <w:t>他の</w:t>
      </w:r>
      <w:r>
        <w:rPr>
          <w:rFonts w:ascii="ＭＳ 明朝" w:hAnsi="ＭＳ 明朝" w:hint="eastAsia"/>
        </w:rPr>
        <w:t>指定介護予防支援事業者、介護保険施設</w:t>
      </w:r>
      <w:r w:rsidR="00E2285C">
        <w:rPr>
          <w:rFonts w:ascii="ＭＳ 明朝" w:hAnsi="ＭＳ 明朝" w:hint="eastAsia"/>
        </w:rPr>
        <w:t>、「障害者の日常生活及び社会生活を総合的に支援するための法律」に規定する指定特定相談支援事業者</w:t>
      </w:r>
      <w:r>
        <w:rPr>
          <w:rFonts w:ascii="ＭＳ 明朝" w:hAnsi="ＭＳ 明朝" w:hint="eastAsia"/>
        </w:rPr>
        <w:t>等との連携に努める。</w:t>
      </w:r>
    </w:p>
    <w:p w:rsidR="001B63E1" w:rsidRDefault="001B63E1">
      <w:pPr>
        <w:pStyle w:val="a3"/>
      </w:pPr>
      <w:r>
        <w:rPr>
          <w:rFonts w:ascii="Century" w:eastAsia="Times New Roman" w:hAnsi="Century" w:cs="Times New Roman"/>
        </w:rPr>
        <w:t xml:space="preserve"> </w:t>
      </w:r>
    </w:p>
    <w:p w:rsidR="001B63E1" w:rsidRDefault="001B63E1">
      <w:pPr>
        <w:pStyle w:val="a3"/>
      </w:pPr>
      <w:r>
        <w:rPr>
          <w:rFonts w:ascii="ＭＳ 明朝" w:hAnsi="ＭＳ 明朝" w:hint="eastAsia"/>
        </w:rPr>
        <w:t>（事業所の名称及び所在地）</w:t>
      </w:r>
    </w:p>
    <w:p w:rsidR="001B63E1" w:rsidRDefault="001B63E1">
      <w:pPr>
        <w:pStyle w:val="a3"/>
      </w:pPr>
      <w:r>
        <w:rPr>
          <w:rFonts w:ascii="ＭＳ 明朝" w:hAnsi="ＭＳ 明朝" w:hint="eastAsia"/>
        </w:rPr>
        <w:t>第３条</w:t>
      </w:r>
      <w:r>
        <w:rPr>
          <w:rFonts w:cs="Times New Roman"/>
        </w:rPr>
        <w:tab/>
      </w:r>
      <w:r>
        <w:rPr>
          <w:rFonts w:ascii="Century" w:eastAsia="Times New Roman" w:hAnsi="Century" w:cs="Times New Roman"/>
        </w:rPr>
        <w:t xml:space="preserve"> </w:t>
      </w:r>
      <w:r>
        <w:rPr>
          <w:rFonts w:ascii="ＭＳ 明朝" w:hAnsi="ＭＳ 明朝" w:hint="eastAsia"/>
        </w:rPr>
        <w:t>この事業所の名称及び所在地は次のとおりとする。</w:t>
      </w:r>
    </w:p>
    <w:p w:rsidR="001B63E1" w:rsidRPr="00CC4DA0" w:rsidRDefault="001B63E1" w:rsidP="00CC4DA0">
      <w:pPr>
        <w:pStyle w:val="a3"/>
        <w:ind w:left="106"/>
        <w:rPr>
          <w:rFonts w:cs="Times New Roman"/>
        </w:rPr>
      </w:pPr>
      <w:r>
        <w:rPr>
          <w:rFonts w:ascii="ＭＳ 明朝" w:hAnsi="ＭＳ 明朝" w:hint="eastAsia"/>
        </w:rPr>
        <w:t>（１）名称</w:t>
      </w:r>
      <w:r>
        <w:rPr>
          <w:rFonts w:ascii="Century" w:eastAsia="Times New Roman" w:hAnsi="Century" w:cs="Times New Roman"/>
        </w:rPr>
        <w:t xml:space="preserve">    </w:t>
      </w:r>
      <w:r w:rsidR="00A03641">
        <w:rPr>
          <w:rFonts w:ascii="ＭＳ 明朝" w:hAnsi="ＭＳ 明朝" w:hint="eastAsia"/>
        </w:rPr>
        <w:t>○○</w:t>
      </w:r>
      <w:r>
        <w:rPr>
          <w:rFonts w:ascii="ＭＳ 明朝" w:hAnsi="ＭＳ 明朝" w:hint="eastAsia"/>
        </w:rPr>
        <w:t>介護支援事業所</w:t>
      </w:r>
    </w:p>
    <w:p w:rsidR="001B63E1" w:rsidRDefault="001B63E1">
      <w:pPr>
        <w:pStyle w:val="a3"/>
        <w:ind w:left="106"/>
      </w:pPr>
      <w:r>
        <w:rPr>
          <w:rFonts w:ascii="ＭＳ 明朝" w:hAnsi="ＭＳ 明朝" w:hint="eastAsia"/>
        </w:rPr>
        <w:t>（２）所在地</w:t>
      </w:r>
      <w:r>
        <w:rPr>
          <w:rFonts w:ascii="Century" w:eastAsia="Times New Roman" w:hAnsi="Century" w:cs="Times New Roman"/>
        </w:rPr>
        <w:t xml:space="preserve">  </w:t>
      </w:r>
      <w:r w:rsidR="00972B79">
        <w:rPr>
          <w:rFonts w:ascii="ＭＳ 明朝" w:hAnsi="ＭＳ 明朝" w:hint="eastAsia"/>
        </w:rPr>
        <w:t>岡山市○区△△□丁目□番□</w:t>
      </w:r>
      <w:r>
        <w:rPr>
          <w:rFonts w:ascii="ＭＳ 明朝" w:hAnsi="ＭＳ 明朝" w:hint="eastAsia"/>
        </w:rPr>
        <w:t>号</w:t>
      </w:r>
    </w:p>
    <w:p w:rsidR="001B63E1" w:rsidRDefault="001B63E1">
      <w:pPr>
        <w:pStyle w:val="a3"/>
        <w:ind w:left="106"/>
      </w:pPr>
    </w:p>
    <w:p w:rsidR="001B63E1" w:rsidRDefault="001B63E1">
      <w:pPr>
        <w:pStyle w:val="a3"/>
      </w:pPr>
      <w:r>
        <w:rPr>
          <w:rFonts w:ascii="ＭＳ 明朝" w:hAnsi="ＭＳ 明朝" w:hint="eastAsia"/>
        </w:rPr>
        <w:t>（職員の職種、員数及び職務内容）</w:t>
      </w:r>
    </w:p>
    <w:p w:rsidR="001B63E1" w:rsidRDefault="001B63E1">
      <w:pPr>
        <w:pStyle w:val="a3"/>
      </w:pPr>
      <w:r>
        <w:rPr>
          <w:rFonts w:ascii="ＭＳ 明朝" w:hAnsi="ＭＳ 明朝" w:hint="eastAsia"/>
        </w:rPr>
        <w:t>第４条</w:t>
      </w:r>
      <w:r>
        <w:rPr>
          <w:rFonts w:ascii="Century" w:eastAsia="Times New Roman" w:hAnsi="Century" w:cs="Times New Roman"/>
        </w:rPr>
        <w:t xml:space="preserve">  </w:t>
      </w:r>
      <w:r>
        <w:rPr>
          <w:rFonts w:ascii="ＭＳ 明朝" w:hAnsi="ＭＳ 明朝" w:hint="eastAsia"/>
        </w:rPr>
        <w:t>この事業所に勤務する職員の職種、員数及び職務内容は、次のとおりとする。</w:t>
      </w:r>
    </w:p>
    <w:p w:rsidR="001B63E1" w:rsidRDefault="001B63E1" w:rsidP="00C01037">
      <w:pPr>
        <w:pStyle w:val="a3"/>
        <w:wordWrap/>
        <w:spacing w:line="320" w:lineRule="exact"/>
        <w:ind w:left="106"/>
      </w:pPr>
      <w:r>
        <w:rPr>
          <w:rFonts w:ascii="ＭＳ 明朝" w:hAnsi="ＭＳ 明朝" w:hint="eastAsia"/>
        </w:rPr>
        <w:t>（１）管理者：</w:t>
      </w:r>
      <w:r>
        <w:rPr>
          <w:rFonts w:ascii="Century" w:eastAsia="Times New Roman" w:hAnsi="Century" w:cs="Times New Roman"/>
        </w:rPr>
        <w:t>1</w:t>
      </w:r>
      <w:r>
        <w:rPr>
          <w:rFonts w:ascii="ＭＳ 明朝" w:hAnsi="ＭＳ 明朝" w:hint="eastAsia"/>
        </w:rPr>
        <w:t>名</w:t>
      </w:r>
    </w:p>
    <w:p w:rsidR="001B63E1" w:rsidRDefault="001B63E1" w:rsidP="00C01037">
      <w:pPr>
        <w:pStyle w:val="a3"/>
        <w:wordWrap/>
        <w:spacing w:line="320" w:lineRule="exact"/>
      </w:pPr>
      <w:r>
        <w:rPr>
          <w:rFonts w:ascii="ＭＳ 明朝" w:hAnsi="ＭＳ 明朝" w:hint="eastAsia"/>
        </w:rPr>
        <w:t xml:space="preserve">         管理者は、事業所の従業者の管理及び業務の管理を一元的に行う。</w:t>
      </w:r>
    </w:p>
    <w:p w:rsidR="00C01037" w:rsidRPr="00572EB9" w:rsidRDefault="001B63E1" w:rsidP="0016129A">
      <w:pPr>
        <w:spacing w:line="320" w:lineRule="exact"/>
        <w:ind w:firstLineChars="50" w:firstLine="104"/>
        <w:jc w:val="both"/>
        <w:rPr>
          <w:rFonts w:ascii="ＭＳ 明朝" w:cs="Times New Roman"/>
          <w:color w:val="auto"/>
        </w:rPr>
      </w:pPr>
      <w:r>
        <w:rPr>
          <w:rFonts w:ascii="ＭＳ 明朝" w:hAnsi="ＭＳ 明朝" w:hint="eastAsia"/>
        </w:rPr>
        <w:t>（２）</w:t>
      </w:r>
      <w:r w:rsidR="00C01037" w:rsidRPr="00572EB9">
        <w:rPr>
          <w:rFonts w:cs="ＭＳ 明朝" w:hint="eastAsia"/>
          <w:color w:val="auto"/>
        </w:rPr>
        <w:t>介護支援専門員</w:t>
      </w:r>
      <w:r w:rsidR="00C01037" w:rsidRPr="00572EB9">
        <w:rPr>
          <w:color w:val="auto"/>
        </w:rPr>
        <w:t xml:space="preserve">  </w:t>
      </w:r>
      <w:r w:rsidR="00C01037" w:rsidRPr="00572EB9">
        <w:rPr>
          <w:rFonts w:cs="ＭＳ 明朝" w:hint="eastAsia"/>
          <w:color w:val="auto"/>
        </w:rPr>
        <w:t>○名</w:t>
      </w:r>
      <w:r w:rsidR="00CE6AC7">
        <w:rPr>
          <w:rFonts w:cs="ＭＳ 明朝" w:hint="eastAsia"/>
          <w:color w:val="auto"/>
        </w:rPr>
        <w:t>以上</w:t>
      </w:r>
      <w:r w:rsidR="00C01037" w:rsidRPr="00572EB9">
        <w:rPr>
          <w:rFonts w:cs="ＭＳ 明朝" w:hint="eastAsia"/>
          <w:color w:val="auto"/>
        </w:rPr>
        <w:t>（うち１名管理者と兼務）</w:t>
      </w:r>
    </w:p>
    <w:p w:rsidR="00C01037" w:rsidRPr="00572EB9" w:rsidRDefault="00C01037" w:rsidP="0016129A">
      <w:pPr>
        <w:spacing w:line="320" w:lineRule="exact"/>
        <w:ind w:leftChars="350" w:left="726"/>
        <w:jc w:val="both"/>
        <w:rPr>
          <w:rFonts w:ascii="ＭＳ 明朝" w:cs="Times New Roman"/>
          <w:color w:val="auto"/>
        </w:rPr>
      </w:pPr>
      <w:r w:rsidRPr="00572EB9">
        <w:rPr>
          <w:rFonts w:cs="ＭＳ 明朝" w:hint="eastAsia"/>
          <w:color w:val="auto"/>
        </w:rPr>
        <w:t xml:space="preserve">　介護支援専門員は、要介</w:t>
      </w:r>
      <w:r w:rsidR="00A03641">
        <w:rPr>
          <w:rFonts w:cs="ＭＳ 明朝" w:hint="eastAsia"/>
          <w:color w:val="auto"/>
        </w:rPr>
        <w:t>護者及び要支援者の依頼を受けて、介護予防サービス計画を作成、指定介護予防</w:t>
      </w:r>
      <w:r w:rsidRPr="00572EB9">
        <w:rPr>
          <w:rFonts w:cs="ＭＳ 明朝" w:hint="eastAsia"/>
          <w:color w:val="auto"/>
        </w:rPr>
        <w:t>サービス事業者との連絡調整、その他各種相談に対する助言等を行う。</w:t>
      </w:r>
    </w:p>
    <w:p w:rsidR="0016129A" w:rsidRDefault="0016129A">
      <w:pPr>
        <w:pStyle w:val="a3"/>
        <w:rPr>
          <w:rFonts w:ascii="ＭＳ 明朝" w:hAnsi="ＭＳ 明朝" w:hint="eastAsia"/>
        </w:rPr>
      </w:pPr>
    </w:p>
    <w:p w:rsidR="001B63E1" w:rsidRDefault="001B63E1">
      <w:pPr>
        <w:pStyle w:val="a3"/>
      </w:pPr>
      <w:r>
        <w:rPr>
          <w:rFonts w:ascii="ＭＳ 明朝" w:hAnsi="ＭＳ 明朝" w:hint="eastAsia"/>
        </w:rPr>
        <w:t>（営業日及び営業時間）</w:t>
      </w:r>
    </w:p>
    <w:p w:rsidR="001B63E1" w:rsidRDefault="001B63E1">
      <w:pPr>
        <w:pStyle w:val="a3"/>
      </w:pPr>
      <w:r>
        <w:rPr>
          <w:rFonts w:ascii="ＭＳ 明朝" w:hAnsi="ＭＳ 明朝" w:hint="eastAsia"/>
        </w:rPr>
        <w:t>第</w:t>
      </w:r>
      <w:r>
        <w:rPr>
          <w:rFonts w:ascii="Century" w:eastAsia="Times New Roman" w:hAnsi="Century" w:cs="Times New Roman"/>
        </w:rPr>
        <w:t>5</w:t>
      </w:r>
      <w:r>
        <w:rPr>
          <w:rFonts w:ascii="ＭＳ 明朝" w:hAnsi="ＭＳ 明朝" w:hint="eastAsia"/>
        </w:rPr>
        <w:t>条</w:t>
      </w:r>
      <w:r>
        <w:rPr>
          <w:rFonts w:ascii="Century" w:eastAsia="Times New Roman" w:hAnsi="Century" w:cs="Times New Roman"/>
        </w:rPr>
        <w:t xml:space="preserve">  </w:t>
      </w:r>
      <w:r>
        <w:rPr>
          <w:rFonts w:ascii="ＭＳ 明朝" w:hAnsi="ＭＳ 明朝" w:hint="eastAsia"/>
        </w:rPr>
        <w:t>事業所の営業日及び営業時間は次のとおりとする。</w:t>
      </w:r>
    </w:p>
    <w:p w:rsidR="001B63E1" w:rsidRDefault="001B63E1" w:rsidP="0016129A">
      <w:pPr>
        <w:pStyle w:val="a3"/>
        <w:ind w:leftChars="50" w:left="1348" w:hangingChars="600" w:hanging="1244"/>
      </w:pPr>
      <w:r>
        <w:rPr>
          <w:rFonts w:ascii="ＭＳ 明朝" w:hAnsi="ＭＳ 明朝" w:hint="eastAsia"/>
        </w:rPr>
        <w:t>（１）営業日</w:t>
      </w:r>
      <w:r>
        <w:rPr>
          <w:rFonts w:ascii="Century" w:eastAsia="Times New Roman" w:hAnsi="Century" w:cs="Times New Roman"/>
        </w:rPr>
        <w:t xml:space="preserve">  </w:t>
      </w:r>
      <w:r>
        <w:rPr>
          <w:rFonts w:ascii="ＭＳ 明朝" w:hAnsi="ＭＳ 明朝" w:hint="eastAsia"/>
        </w:rPr>
        <w:t>月曜日から金曜日とする。ただし、国民の祝日及び○月○日から○月○日ま</w:t>
      </w:r>
      <w:r>
        <w:rPr>
          <w:rFonts w:ascii="ＭＳ 明朝" w:hAnsi="ＭＳ 明朝" w:hint="eastAsia"/>
        </w:rPr>
        <w:lastRenderedPageBreak/>
        <w:t>でを除く。</w:t>
      </w:r>
    </w:p>
    <w:p w:rsidR="001B63E1" w:rsidRDefault="001B63E1">
      <w:pPr>
        <w:pStyle w:val="a3"/>
        <w:ind w:left="106"/>
      </w:pPr>
      <w:r>
        <w:rPr>
          <w:rFonts w:ascii="ＭＳ 明朝" w:hAnsi="ＭＳ 明朝" w:hint="eastAsia"/>
        </w:rPr>
        <w:t>（２）営業時間</w:t>
      </w:r>
      <w:r>
        <w:rPr>
          <w:rFonts w:ascii="Century" w:eastAsia="Times New Roman" w:hAnsi="Century" w:cs="Times New Roman"/>
        </w:rPr>
        <w:t xml:space="preserve">  </w:t>
      </w:r>
      <w:r>
        <w:rPr>
          <w:rFonts w:ascii="ＭＳ 明朝" w:hAnsi="ＭＳ 明朝" w:hint="eastAsia"/>
        </w:rPr>
        <w:t>午前○時○分から午後○時○分までとする。</w:t>
      </w:r>
    </w:p>
    <w:p w:rsidR="001B63E1" w:rsidRDefault="001B63E1">
      <w:pPr>
        <w:pStyle w:val="a3"/>
      </w:pPr>
    </w:p>
    <w:p w:rsidR="001B63E1" w:rsidRDefault="00A03641">
      <w:pPr>
        <w:pStyle w:val="a3"/>
      </w:pPr>
      <w:r>
        <w:rPr>
          <w:rFonts w:ascii="ＭＳ 明朝" w:hAnsi="ＭＳ 明朝" w:hint="eastAsia"/>
        </w:rPr>
        <w:t>（事業</w:t>
      </w:r>
      <w:r w:rsidR="001B63E1">
        <w:rPr>
          <w:rFonts w:ascii="ＭＳ 明朝" w:hAnsi="ＭＳ 明朝" w:hint="eastAsia"/>
        </w:rPr>
        <w:t>の提供方法及び内容）</w:t>
      </w:r>
    </w:p>
    <w:p w:rsidR="001B63E1" w:rsidRDefault="001B63E1">
      <w:pPr>
        <w:pStyle w:val="a3"/>
      </w:pPr>
      <w:r>
        <w:rPr>
          <w:rFonts w:ascii="ＭＳ 明朝" w:hAnsi="ＭＳ 明朝" w:hint="eastAsia"/>
        </w:rPr>
        <w:t xml:space="preserve">第６条 </w:t>
      </w:r>
      <w:r w:rsidR="00A03641">
        <w:rPr>
          <w:rFonts w:ascii="ＭＳ 明朝" w:hAnsi="ＭＳ 明朝" w:hint="eastAsia"/>
        </w:rPr>
        <w:t>事業</w:t>
      </w:r>
      <w:r>
        <w:rPr>
          <w:rFonts w:ascii="ＭＳ 明朝" w:hAnsi="ＭＳ 明朝" w:hint="eastAsia"/>
        </w:rPr>
        <w:t>の提供方法及び内容は、次のとおりとする。</w:t>
      </w:r>
    </w:p>
    <w:p w:rsidR="001B63E1" w:rsidRDefault="001B63E1">
      <w:pPr>
        <w:pStyle w:val="a3"/>
        <w:ind w:left="212"/>
      </w:pPr>
      <w:r>
        <w:rPr>
          <w:rFonts w:ascii="ＭＳ 明朝" w:hAnsi="ＭＳ 明朝" w:hint="eastAsia"/>
        </w:rPr>
        <w:t>一 利用者の相談は、事業所内及び利用者宅その他必要と認められる場所において行う　　 ものとする。</w:t>
      </w:r>
    </w:p>
    <w:p w:rsidR="001B63E1" w:rsidRDefault="001B63E1" w:rsidP="0013181F">
      <w:pPr>
        <w:pStyle w:val="a3"/>
        <w:ind w:leftChars="100" w:left="414" w:hangingChars="100" w:hanging="207"/>
        <w:rPr>
          <w:rFonts w:ascii="ＭＳ 明朝" w:hAnsi="ＭＳ 明朝"/>
        </w:rPr>
      </w:pPr>
      <w:r>
        <w:rPr>
          <w:rFonts w:ascii="ＭＳ 明朝" w:hAnsi="ＭＳ 明朝" w:hint="eastAsia"/>
        </w:rPr>
        <w:t>二 課題分析は、利用者の</w:t>
      </w:r>
      <w:r w:rsidR="00785479">
        <w:rPr>
          <w:rFonts w:ascii="ＭＳ 明朝" w:hAnsi="ＭＳ 明朝" w:hint="eastAsia"/>
        </w:rPr>
        <w:t>有する生活機能や健康状態、置かれている環境等を把握した上</w:t>
      </w:r>
      <w:r w:rsidR="0013181F">
        <w:rPr>
          <w:rFonts w:ascii="ＭＳ 明朝" w:hAnsi="ＭＳ 明朝" w:hint="eastAsia"/>
        </w:rPr>
        <w:t xml:space="preserve">　</w:t>
      </w:r>
      <w:r w:rsidR="00785479">
        <w:rPr>
          <w:rFonts w:ascii="ＭＳ 明朝" w:hAnsi="ＭＳ 明朝" w:hint="eastAsia"/>
        </w:rPr>
        <w:t>で、次に掲げる領域ごとに利用者の日常生活の状況を把握</w:t>
      </w:r>
      <w:r>
        <w:rPr>
          <w:rFonts w:ascii="ＭＳ 明朝" w:hAnsi="ＭＳ 明朝" w:hint="eastAsia"/>
        </w:rPr>
        <w:t>し、</w:t>
      </w:r>
      <w:r w:rsidR="00785479">
        <w:rPr>
          <w:rFonts w:ascii="ＭＳ 明朝" w:hAnsi="ＭＳ 明朝" w:hint="eastAsia"/>
        </w:rPr>
        <w:t>介護予防の効果を最大限に発揮できるよう支援すべき総合的な課題を把握する</w:t>
      </w:r>
      <w:r>
        <w:rPr>
          <w:rFonts w:ascii="ＭＳ 明朝" w:hAnsi="ＭＳ 明朝" w:hint="eastAsia"/>
        </w:rPr>
        <w:t>。</w:t>
      </w:r>
    </w:p>
    <w:p w:rsidR="00766B50" w:rsidRPr="00766B50" w:rsidRDefault="00766B50" w:rsidP="00766B50">
      <w:pPr>
        <w:pStyle w:val="a3"/>
        <w:ind w:leftChars="100" w:left="414" w:hangingChars="100" w:hanging="207"/>
        <w:rPr>
          <w:rFonts w:ascii="ＭＳ 明朝" w:hAnsi="ＭＳ 明朝" w:hint="eastAsia"/>
        </w:rPr>
      </w:pPr>
      <w:r>
        <w:rPr>
          <w:rFonts w:ascii="ＭＳ 明朝" w:hAnsi="ＭＳ 明朝" w:hint="eastAsia"/>
        </w:rPr>
        <w:t xml:space="preserve">　　</w:t>
      </w:r>
      <w:r w:rsidRPr="00766B50">
        <w:rPr>
          <w:rFonts w:ascii="ＭＳ 明朝" w:hAnsi="ＭＳ 明朝" w:hint="eastAsia"/>
        </w:rPr>
        <w:t>ア　運動及び移動</w:t>
      </w:r>
    </w:p>
    <w:p w:rsidR="00766B50" w:rsidRPr="00766B50" w:rsidRDefault="00766B50" w:rsidP="00766B50">
      <w:pPr>
        <w:pStyle w:val="a3"/>
        <w:ind w:leftChars="200" w:left="415" w:firstLineChars="100" w:firstLine="207"/>
        <w:rPr>
          <w:rFonts w:ascii="ＭＳ 明朝" w:hAnsi="ＭＳ 明朝" w:hint="eastAsia"/>
        </w:rPr>
      </w:pPr>
      <w:r w:rsidRPr="00766B50">
        <w:rPr>
          <w:rFonts w:ascii="ＭＳ 明朝" w:hAnsi="ＭＳ 明朝" w:hint="eastAsia"/>
        </w:rPr>
        <w:t>イ　家庭生活を含む日常生活</w:t>
      </w:r>
    </w:p>
    <w:p w:rsidR="00766B50" w:rsidRPr="00766B50" w:rsidRDefault="00766B50" w:rsidP="00766B50">
      <w:pPr>
        <w:pStyle w:val="a3"/>
        <w:ind w:leftChars="200" w:left="415" w:firstLineChars="100" w:firstLine="207"/>
        <w:rPr>
          <w:rFonts w:ascii="ＭＳ 明朝" w:hAnsi="ＭＳ 明朝" w:hint="eastAsia"/>
        </w:rPr>
      </w:pPr>
      <w:r w:rsidRPr="00766B50">
        <w:rPr>
          <w:rFonts w:ascii="ＭＳ 明朝" w:hAnsi="ＭＳ 明朝" w:hint="eastAsia"/>
        </w:rPr>
        <w:t>ウ　社会参加並びに対人関係及びコミュニケーション</w:t>
      </w:r>
    </w:p>
    <w:p w:rsidR="00766B50" w:rsidRPr="00766B50" w:rsidRDefault="00766B50" w:rsidP="00766B50">
      <w:pPr>
        <w:pStyle w:val="a3"/>
        <w:ind w:leftChars="200" w:left="415" w:firstLineChars="100" w:firstLine="207"/>
        <w:rPr>
          <w:rFonts w:ascii="ＭＳ 明朝" w:hAnsi="ＭＳ 明朝" w:hint="eastAsia"/>
        </w:rPr>
      </w:pPr>
      <w:r w:rsidRPr="00766B50">
        <w:rPr>
          <w:rFonts w:ascii="ＭＳ 明朝" w:hAnsi="ＭＳ 明朝" w:hint="eastAsia"/>
        </w:rPr>
        <w:t>エ　健康管理</w:t>
      </w:r>
    </w:p>
    <w:p w:rsidR="001B63E1" w:rsidRDefault="001B63E1">
      <w:pPr>
        <w:pStyle w:val="a3"/>
        <w:ind w:left="212"/>
      </w:pPr>
      <w:r>
        <w:rPr>
          <w:rFonts w:ascii="ＭＳ 明朝" w:hAnsi="ＭＳ 明朝" w:hint="eastAsia"/>
        </w:rPr>
        <w:t>三 サービス担当者会議の開催は、事業所内その他必要と認められる場所において開催　　 する。</w:t>
      </w:r>
    </w:p>
    <w:p w:rsidR="001B63E1" w:rsidRPr="0013181F" w:rsidRDefault="001B63E1" w:rsidP="0013181F">
      <w:pPr>
        <w:pStyle w:val="a3"/>
        <w:ind w:leftChars="100" w:left="207"/>
        <w:rPr>
          <w:rFonts w:ascii="ＭＳ 明朝" w:hAnsi="ＭＳ 明朝"/>
        </w:rPr>
      </w:pPr>
      <w:r>
        <w:rPr>
          <w:rFonts w:ascii="ＭＳ 明朝" w:hAnsi="ＭＳ 明朝" w:hint="eastAsia"/>
        </w:rPr>
        <w:t>四 介護支援専門員の居宅訪問頻度は、</w:t>
      </w:r>
      <w:r w:rsidR="0013181F">
        <w:rPr>
          <w:rFonts w:ascii="ＭＳ 明朝" w:hAnsi="ＭＳ 明朝" w:hint="eastAsia"/>
        </w:rPr>
        <w:t>次のとおりとし、</w:t>
      </w:r>
      <w:r>
        <w:rPr>
          <w:rFonts w:ascii="ＭＳ 明朝" w:hAnsi="ＭＳ 明朝" w:hint="eastAsia"/>
        </w:rPr>
        <w:t>必要に応じて訪問するものとする。</w:t>
      </w:r>
    </w:p>
    <w:p w:rsidR="0013181F" w:rsidRPr="00766B50" w:rsidRDefault="0013181F" w:rsidP="0013181F">
      <w:pPr>
        <w:pStyle w:val="a3"/>
        <w:ind w:leftChars="200" w:left="415" w:firstLineChars="100" w:firstLine="207"/>
        <w:rPr>
          <w:rFonts w:ascii="ＭＳ 明朝" w:hAnsi="ＭＳ 明朝" w:hint="eastAsia"/>
        </w:rPr>
      </w:pPr>
      <w:r>
        <w:rPr>
          <w:rFonts w:ascii="ＭＳ 明朝" w:hAnsi="ＭＳ 明朝" w:hint="eastAsia"/>
        </w:rPr>
        <w:t>ア　提供開始月</w:t>
      </w:r>
    </w:p>
    <w:p w:rsidR="0013181F" w:rsidRPr="00766B50" w:rsidRDefault="0013181F" w:rsidP="0013181F">
      <w:pPr>
        <w:pStyle w:val="a3"/>
        <w:ind w:leftChars="200" w:left="415" w:firstLineChars="100" w:firstLine="207"/>
        <w:rPr>
          <w:rFonts w:ascii="ＭＳ 明朝" w:hAnsi="ＭＳ 明朝" w:hint="eastAsia"/>
        </w:rPr>
      </w:pPr>
      <w:r>
        <w:rPr>
          <w:rFonts w:ascii="ＭＳ 明朝" w:hAnsi="ＭＳ 明朝" w:hint="eastAsia"/>
        </w:rPr>
        <w:t>イ　提供開始月の翌月から起算して３月に１回</w:t>
      </w:r>
    </w:p>
    <w:p w:rsidR="0013181F" w:rsidRPr="00766B50" w:rsidRDefault="0013181F" w:rsidP="0013181F">
      <w:pPr>
        <w:pStyle w:val="a3"/>
        <w:ind w:leftChars="200" w:left="415" w:firstLineChars="100" w:firstLine="207"/>
        <w:rPr>
          <w:rFonts w:ascii="ＭＳ 明朝" w:hAnsi="ＭＳ 明朝" w:hint="eastAsia"/>
        </w:rPr>
      </w:pPr>
      <w:r>
        <w:rPr>
          <w:rFonts w:ascii="ＭＳ 明朝" w:hAnsi="ＭＳ 明朝" w:hint="eastAsia"/>
        </w:rPr>
        <w:t>ウ　サービスの評価期間が終了する月</w:t>
      </w:r>
    </w:p>
    <w:p w:rsidR="0013181F" w:rsidRDefault="0013181F" w:rsidP="0013181F">
      <w:pPr>
        <w:pStyle w:val="a3"/>
        <w:ind w:leftChars="200" w:left="415" w:firstLineChars="100" w:firstLine="207"/>
        <w:rPr>
          <w:rFonts w:ascii="ＭＳ 明朝" w:hAnsi="ＭＳ 明朝"/>
        </w:rPr>
      </w:pPr>
      <w:r>
        <w:rPr>
          <w:rFonts w:ascii="ＭＳ 明朝" w:hAnsi="ＭＳ 明朝" w:hint="eastAsia"/>
        </w:rPr>
        <w:t>エ　利用者の状況に著しい変化があったとき</w:t>
      </w:r>
    </w:p>
    <w:p w:rsidR="0013181F" w:rsidRPr="00766B50" w:rsidRDefault="0013181F" w:rsidP="002169FD">
      <w:pPr>
        <w:pStyle w:val="a3"/>
        <w:ind w:left="425" w:hangingChars="205" w:hanging="425"/>
        <w:rPr>
          <w:rFonts w:ascii="ＭＳ 明朝" w:hAnsi="ＭＳ 明朝" w:hint="eastAsia"/>
        </w:rPr>
      </w:pPr>
      <w:r>
        <w:rPr>
          <w:rFonts w:ascii="ＭＳ 明朝" w:hAnsi="ＭＳ 明朝" w:hint="eastAsia"/>
        </w:rPr>
        <w:t xml:space="preserve">　　</w:t>
      </w:r>
      <w:r w:rsidR="004F122D">
        <w:rPr>
          <w:rFonts w:ascii="ＭＳ 明朝" w:hAnsi="ＭＳ 明朝" w:hint="eastAsia"/>
        </w:rPr>
        <w:t xml:space="preserve">　</w:t>
      </w:r>
      <w:r>
        <w:rPr>
          <w:rFonts w:ascii="ＭＳ 明朝" w:hAnsi="ＭＳ 明朝" w:hint="eastAsia"/>
        </w:rPr>
        <w:t>なお、利用者の居宅を訪問しない月においては、可能な限り、サービス事業所を訪問する等の方法により利用者に面接するように努めるとともに、</w:t>
      </w:r>
      <w:r w:rsidRPr="0013181F">
        <w:rPr>
          <w:rFonts w:ascii="ＭＳ 明朝" w:hAnsi="ＭＳ 明朝" w:hint="eastAsia"/>
        </w:rPr>
        <w:t>当該面接ができない場合にあっては</w:t>
      </w:r>
      <w:r>
        <w:rPr>
          <w:rFonts w:ascii="ＭＳ 明朝" w:hAnsi="ＭＳ 明朝" w:hint="eastAsia"/>
        </w:rPr>
        <w:t>、</w:t>
      </w:r>
      <w:r w:rsidRPr="0013181F">
        <w:rPr>
          <w:rFonts w:ascii="ＭＳ 明朝" w:hAnsi="ＭＳ 明朝" w:hint="eastAsia"/>
        </w:rPr>
        <w:t>電話等により利用者との連絡を実施する</w:t>
      </w:r>
    </w:p>
    <w:p w:rsidR="001B63E1" w:rsidRDefault="001B63E1" w:rsidP="008D248B">
      <w:pPr>
        <w:pStyle w:val="a3"/>
        <w:rPr>
          <w:rFonts w:hint="eastAsia"/>
        </w:rPr>
      </w:pPr>
    </w:p>
    <w:p w:rsidR="001B63E1" w:rsidRDefault="001B63E1" w:rsidP="0016129A">
      <w:pPr>
        <w:pStyle w:val="a3"/>
        <w:ind w:left="207" w:hangingChars="100" w:hanging="207"/>
      </w:pPr>
      <w:r>
        <w:rPr>
          <w:rFonts w:ascii="ＭＳ 明朝" w:hAnsi="ＭＳ 明朝" w:hint="eastAsia"/>
        </w:rPr>
        <w:t>２</w:t>
      </w:r>
      <w:r w:rsidR="00CC4DA0">
        <w:rPr>
          <w:rFonts w:ascii="ＭＳ 明朝" w:hAnsi="ＭＳ 明朝" w:hint="eastAsia"/>
        </w:rPr>
        <w:t xml:space="preserve">　</w:t>
      </w:r>
      <w:r w:rsidR="002169FD">
        <w:rPr>
          <w:rFonts w:ascii="ＭＳ 明朝" w:hAnsi="ＭＳ 明朝" w:hint="eastAsia"/>
        </w:rPr>
        <w:t>事業</w:t>
      </w:r>
      <w:r>
        <w:rPr>
          <w:rFonts w:ascii="ＭＳ 明朝" w:hAnsi="ＭＳ 明朝" w:hint="eastAsia"/>
        </w:rPr>
        <w:t>を提供した場合の利用料の額は、厚生労働大臣が定める基準によるものとし、</w:t>
      </w:r>
      <w:r w:rsidR="002169FD">
        <w:rPr>
          <w:rFonts w:ascii="ＭＳ 明朝" w:hAnsi="ＭＳ 明朝" w:hint="eastAsia"/>
        </w:rPr>
        <w:t>当該事業</w:t>
      </w:r>
      <w:r>
        <w:rPr>
          <w:rFonts w:ascii="ＭＳ 明朝" w:hAnsi="ＭＳ 明朝" w:hint="eastAsia"/>
        </w:rPr>
        <w:t>が法定代理受領サービスであるときは、利用者からの利用料の支払は受けないものとする。</w:t>
      </w:r>
    </w:p>
    <w:p w:rsidR="001B63E1" w:rsidRDefault="001B63E1" w:rsidP="002169FD">
      <w:pPr>
        <w:pStyle w:val="a3"/>
        <w:ind w:left="284" w:hangingChars="137" w:hanging="284"/>
      </w:pPr>
      <w:r>
        <w:rPr>
          <w:rFonts w:ascii="ＭＳ 明朝" w:hAnsi="ＭＳ 明朝" w:hint="eastAsia"/>
        </w:rPr>
        <w:t>３</w:t>
      </w:r>
      <w:r w:rsidR="00CC4DA0">
        <w:rPr>
          <w:rFonts w:ascii="ＭＳ 明朝" w:hAnsi="ＭＳ 明朝" w:hint="eastAsia"/>
        </w:rPr>
        <w:t xml:space="preserve">　</w:t>
      </w:r>
      <w:r w:rsidR="002169FD">
        <w:rPr>
          <w:rFonts w:ascii="ＭＳ 明朝" w:hAnsi="ＭＳ 明朝" w:hint="eastAsia"/>
        </w:rPr>
        <w:t>次条の通常の事業の実施地域を越えて行う事業</w:t>
      </w:r>
      <w:r>
        <w:rPr>
          <w:rFonts w:ascii="ＭＳ 明朝" w:hAnsi="ＭＳ 明朝" w:hint="eastAsia"/>
        </w:rPr>
        <w:t>に要した交通費は、その実費とする。なお、自動車を使用した場合の交通費は、次の額とする。</w:t>
      </w:r>
    </w:p>
    <w:p w:rsidR="001B63E1" w:rsidRDefault="001B63E1">
      <w:pPr>
        <w:pStyle w:val="a3"/>
      </w:pPr>
      <w:r>
        <w:rPr>
          <w:rFonts w:ascii="ＭＳ 明朝" w:hAnsi="ＭＳ 明朝" w:hint="eastAsia"/>
        </w:rPr>
        <w:t xml:space="preserve">　一 通常の事業の実施地域を越えた地点から、片道○○キロメートル未満 ＊＊＊円</w:t>
      </w:r>
    </w:p>
    <w:p w:rsidR="001B63E1" w:rsidRDefault="001B63E1">
      <w:pPr>
        <w:pStyle w:val="a3"/>
      </w:pPr>
      <w:r>
        <w:rPr>
          <w:rFonts w:ascii="ＭＳ 明朝" w:hAnsi="ＭＳ 明朝" w:hint="eastAsia"/>
        </w:rPr>
        <w:t xml:space="preserve">　二 通常の事業の実施地域を越えた地点から、片道○○キロメートル以上 ＊＊＊円</w:t>
      </w:r>
      <w:r w:rsidR="002A0A8B">
        <w:rPr>
          <w:rFonts w:ascii="ＭＳ 明朝" w:hAnsi="ＭＳ 明朝" w:hint="eastAsia"/>
        </w:rPr>
        <w:t>／㎞</w:t>
      </w:r>
    </w:p>
    <w:p w:rsidR="001B63E1" w:rsidRDefault="001B63E1" w:rsidP="0016129A">
      <w:pPr>
        <w:pStyle w:val="a3"/>
        <w:ind w:left="207" w:hangingChars="100" w:hanging="207"/>
      </w:pPr>
      <w:r>
        <w:rPr>
          <w:rFonts w:ascii="ＭＳ 明朝" w:hAnsi="ＭＳ 明朝" w:hint="eastAsia"/>
        </w:rPr>
        <w:t>４</w:t>
      </w:r>
      <w:r w:rsidR="00CC4DA0">
        <w:rPr>
          <w:rFonts w:ascii="ＭＳ 明朝" w:hAnsi="ＭＳ 明朝" w:hint="eastAsia"/>
        </w:rPr>
        <w:t xml:space="preserve">　</w:t>
      </w:r>
      <w:r>
        <w:rPr>
          <w:rFonts w:ascii="ＭＳ 明朝" w:hAnsi="ＭＳ 明朝" w:hint="eastAsia"/>
        </w:rPr>
        <w:t>前項の費用の支払を受ける場合には、利用者又はその家族に対して事前に文書で説明をした上で、支払に同意する旨の文書に署名（記名押印）を受けることとする。</w:t>
      </w:r>
    </w:p>
    <w:p w:rsidR="009742BE" w:rsidRPr="009742BE" w:rsidRDefault="009742BE" w:rsidP="009742BE">
      <w:pPr>
        <w:autoSpaceDE w:val="0"/>
        <w:autoSpaceDN w:val="0"/>
        <w:textAlignment w:val="auto"/>
        <w:rPr>
          <w:rFonts w:hint="eastAsia"/>
        </w:rPr>
      </w:pPr>
    </w:p>
    <w:p w:rsidR="001B63E1" w:rsidRDefault="001B63E1">
      <w:pPr>
        <w:pStyle w:val="a3"/>
      </w:pPr>
      <w:r>
        <w:rPr>
          <w:rFonts w:ascii="ＭＳ 明朝" w:hAnsi="ＭＳ 明朝" w:hint="eastAsia"/>
        </w:rPr>
        <w:t>（通常の事業の実施地域）</w:t>
      </w:r>
    </w:p>
    <w:p w:rsidR="001B63E1" w:rsidRDefault="001B63E1">
      <w:pPr>
        <w:pStyle w:val="a3"/>
      </w:pPr>
      <w:r>
        <w:rPr>
          <w:rFonts w:ascii="ＭＳ 明朝" w:hAnsi="ＭＳ 明朝" w:hint="eastAsia"/>
        </w:rPr>
        <w:t>第</w:t>
      </w:r>
      <w:r w:rsidR="009A2553">
        <w:rPr>
          <w:rFonts w:ascii="ＭＳ 明朝" w:hAnsi="ＭＳ 明朝" w:hint="eastAsia"/>
        </w:rPr>
        <w:t>７</w:t>
      </w:r>
      <w:r>
        <w:rPr>
          <w:rFonts w:ascii="ＭＳ 明朝" w:hAnsi="ＭＳ 明朝" w:hint="eastAsia"/>
        </w:rPr>
        <w:t>条</w:t>
      </w:r>
      <w:r>
        <w:rPr>
          <w:rFonts w:ascii="Century" w:eastAsia="Times New Roman" w:hAnsi="Century" w:cs="Times New Roman"/>
        </w:rPr>
        <w:t xml:space="preserve">  </w:t>
      </w:r>
      <w:r w:rsidR="00FA465D">
        <w:rPr>
          <w:rFonts w:ascii="ＭＳ 明朝" w:hAnsi="ＭＳ 明朝" w:hint="eastAsia"/>
        </w:rPr>
        <w:t>通常の事業の実施地域は、岡山</w:t>
      </w:r>
      <w:r>
        <w:rPr>
          <w:rFonts w:ascii="ＭＳ 明朝" w:hAnsi="ＭＳ 明朝" w:hint="eastAsia"/>
        </w:rPr>
        <w:t>市</w:t>
      </w:r>
      <w:r w:rsidR="00FA465D">
        <w:rPr>
          <w:rFonts w:ascii="ＭＳ 明朝" w:hAnsi="ＭＳ 明朝" w:hint="eastAsia"/>
        </w:rPr>
        <w:t>○区、○区</w:t>
      </w:r>
      <w:r w:rsidR="0016129A">
        <w:rPr>
          <w:rFonts w:ascii="ＭＳ 明朝" w:hAnsi="ＭＳ 明朝" w:hint="eastAsia"/>
        </w:rPr>
        <w:t>及び○市</w:t>
      </w:r>
      <w:r>
        <w:rPr>
          <w:rFonts w:ascii="ＭＳ 明朝" w:hAnsi="ＭＳ 明朝" w:hint="eastAsia"/>
        </w:rPr>
        <w:t>の区域とする。</w:t>
      </w:r>
    </w:p>
    <w:p w:rsidR="007B4C2A" w:rsidRDefault="007B4C2A" w:rsidP="007B4C2A">
      <w:pPr>
        <w:pStyle w:val="a3"/>
        <w:rPr>
          <w:rFonts w:ascii="ＭＳ 明朝" w:hAnsi="ＭＳ 明朝" w:hint="eastAsia"/>
        </w:rPr>
      </w:pPr>
    </w:p>
    <w:p w:rsidR="007B4C2A" w:rsidRDefault="007B4C2A" w:rsidP="007B4C2A">
      <w:pPr>
        <w:pStyle w:val="a3"/>
      </w:pPr>
      <w:r>
        <w:rPr>
          <w:rFonts w:ascii="ＭＳ 明朝" w:hAnsi="ＭＳ 明朝" w:hint="eastAsia"/>
        </w:rPr>
        <w:t>（事故発生時における対応方法）</w:t>
      </w:r>
    </w:p>
    <w:p w:rsidR="009A2553" w:rsidRDefault="007B4C2A" w:rsidP="007B4C2A">
      <w:pPr>
        <w:pStyle w:val="a3"/>
        <w:ind w:left="207" w:hangingChars="100" w:hanging="207"/>
        <w:rPr>
          <w:rFonts w:hint="eastAsia"/>
        </w:rPr>
      </w:pPr>
      <w:r>
        <w:rPr>
          <w:rFonts w:hint="eastAsia"/>
        </w:rPr>
        <w:t>第８条</w:t>
      </w:r>
      <w:r>
        <w:rPr>
          <w:rFonts w:ascii="Century" w:eastAsia="Times New Roman" w:hAnsi="Century" w:cs="Times New Roman"/>
        </w:rPr>
        <w:t xml:space="preserve">  </w:t>
      </w:r>
      <w:r w:rsidR="002169FD">
        <w:rPr>
          <w:rFonts w:hint="eastAsia"/>
        </w:rPr>
        <w:t>事業者は、利用者に対する事業</w:t>
      </w:r>
      <w:r>
        <w:rPr>
          <w:rFonts w:hint="eastAsia"/>
        </w:rPr>
        <w:t>の提供により事故が発生した場合には、速やかに市町村、利用者の家族等に連絡を行うとともに、必要な措置を講ずるものとする。</w:t>
      </w:r>
    </w:p>
    <w:p w:rsidR="00F92954" w:rsidRDefault="007B4C2A" w:rsidP="00F92954">
      <w:pPr>
        <w:pStyle w:val="a3"/>
        <w:ind w:left="207" w:hangingChars="100" w:hanging="207"/>
        <w:rPr>
          <w:rFonts w:hint="eastAsia"/>
        </w:rPr>
      </w:pPr>
      <w:r>
        <w:rPr>
          <w:rFonts w:hint="eastAsia"/>
        </w:rPr>
        <w:lastRenderedPageBreak/>
        <w:t>２</w:t>
      </w:r>
      <w:r w:rsidR="002169FD">
        <w:rPr>
          <w:rFonts w:hint="eastAsia"/>
        </w:rPr>
        <w:t xml:space="preserve">　事業者は、事業</w:t>
      </w:r>
      <w:r w:rsidR="00F92954">
        <w:rPr>
          <w:rFonts w:hint="eastAsia"/>
        </w:rPr>
        <w:t>の提供に伴って、事業者の責めに帰すべき事由により賠償すべき事故が発生した場合には、速やかに損害賠償を行う。</w:t>
      </w:r>
    </w:p>
    <w:p w:rsidR="00F92954" w:rsidRPr="00F92954" w:rsidRDefault="00F92954" w:rsidP="00F92954">
      <w:pPr>
        <w:pStyle w:val="a3"/>
        <w:ind w:left="207" w:hangingChars="100" w:hanging="207"/>
        <w:rPr>
          <w:rFonts w:hint="eastAsia"/>
        </w:rPr>
      </w:pPr>
      <w:r>
        <w:rPr>
          <w:rFonts w:hint="eastAsia"/>
        </w:rPr>
        <w:t>３　事業者は、前項の損害賠償のために、損害賠償保険に加入する。</w:t>
      </w:r>
    </w:p>
    <w:p w:rsidR="007B4C2A" w:rsidRPr="007B4C2A" w:rsidRDefault="007B4C2A" w:rsidP="007B4C2A">
      <w:pPr>
        <w:pStyle w:val="a3"/>
        <w:rPr>
          <w:rFonts w:hint="eastAsia"/>
        </w:rPr>
      </w:pPr>
    </w:p>
    <w:p w:rsidR="009A2553" w:rsidRDefault="009A2553" w:rsidP="009A2553">
      <w:pPr>
        <w:pStyle w:val="a3"/>
      </w:pPr>
      <w:r>
        <w:rPr>
          <w:rFonts w:ascii="ＭＳ 明朝" w:hAnsi="ＭＳ 明朝" w:hint="eastAsia"/>
        </w:rPr>
        <w:t>（虐待防止のための措置に関する事項）</w:t>
      </w:r>
    </w:p>
    <w:p w:rsidR="009A2553" w:rsidRDefault="009A2553" w:rsidP="009A2553">
      <w:pPr>
        <w:pStyle w:val="a3"/>
        <w:ind w:left="207" w:hangingChars="100" w:hanging="207"/>
        <w:rPr>
          <w:rFonts w:hint="eastAsia"/>
        </w:rPr>
      </w:pPr>
      <w:r>
        <w:rPr>
          <w:rFonts w:ascii="ＭＳ 明朝" w:hAnsi="ＭＳ 明朝" w:hint="eastAsia"/>
        </w:rPr>
        <w:t>第</w:t>
      </w:r>
      <w:r w:rsidR="007B4C2A">
        <w:rPr>
          <w:rFonts w:ascii="ＭＳ 明朝" w:hAnsi="ＭＳ 明朝" w:hint="eastAsia"/>
        </w:rPr>
        <w:t>９条</w:t>
      </w:r>
      <w:r>
        <w:rPr>
          <w:rFonts w:eastAsia="Times New Roman"/>
        </w:rPr>
        <w:t xml:space="preserve">  </w:t>
      </w:r>
      <w:r>
        <w:rPr>
          <w:rFonts w:hint="eastAsia"/>
        </w:rPr>
        <w:t>事業者は、利用者の人権の擁護、虐待等の防止のため、次の措置を講ずるものとする。</w:t>
      </w:r>
    </w:p>
    <w:p w:rsidR="00C734D3" w:rsidRPr="00174308" w:rsidRDefault="00C734D3" w:rsidP="00174308">
      <w:pPr>
        <w:pStyle w:val="a3"/>
        <w:numPr>
          <w:ilvl w:val="0"/>
          <w:numId w:val="2"/>
        </w:numPr>
        <w:tabs>
          <w:tab w:val="clear" w:pos="930"/>
        </w:tabs>
        <w:rPr>
          <w:rFonts w:hint="eastAsia"/>
        </w:rPr>
      </w:pPr>
      <w:r w:rsidRPr="00174308">
        <w:rPr>
          <w:rFonts w:hint="eastAsia"/>
        </w:rPr>
        <w:t>虐待の防止</w:t>
      </w:r>
      <w:r w:rsidR="00174308">
        <w:rPr>
          <w:rFonts w:hint="eastAsia"/>
        </w:rPr>
        <w:t>のための対策を検討する委員会を定期的に開催するとともに、その結果</w:t>
      </w:r>
      <w:r w:rsidRPr="00174308">
        <w:rPr>
          <w:rFonts w:hint="eastAsia"/>
        </w:rPr>
        <w:t>について、従業者への周知徹底</w:t>
      </w:r>
    </w:p>
    <w:p w:rsidR="009A2553" w:rsidRPr="00174308" w:rsidRDefault="00C734D3" w:rsidP="009A2553">
      <w:pPr>
        <w:pStyle w:val="a3"/>
        <w:numPr>
          <w:ilvl w:val="0"/>
          <w:numId w:val="2"/>
        </w:numPr>
        <w:rPr>
          <w:rFonts w:hint="eastAsia"/>
        </w:rPr>
      </w:pPr>
      <w:r w:rsidRPr="00174308">
        <w:rPr>
          <w:rFonts w:hint="eastAsia"/>
        </w:rPr>
        <w:t>虐待の防止のための指針の整備</w:t>
      </w:r>
    </w:p>
    <w:p w:rsidR="009A2553" w:rsidRPr="00174308" w:rsidRDefault="009A2553" w:rsidP="009A2553">
      <w:pPr>
        <w:pStyle w:val="a3"/>
        <w:numPr>
          <w:ilvl w:val="0"/>
          <w:numId w:val="2"/>
        </w:numPr>
      </w:pPr>
      <w:r w:rsidRPr="00174308">
        <w:rPr>
          <w:rFonts w:hint="eastAsia"/>
        </w:rPr>
        <w:t>従業者に対する虐待の防止を啓発・普及するための研修の実施</w:t>
      </w:r>
    </w:p>
    <w:p w:rsidR="00C734D3" w:rsidRPr="00174308" w:rsidRDefault="00C734D3" w:rsidP="009A2553">
      <w:pPr>
        <w:pStyle w:val="a3"/>
        <w:numPr>
          <w:ilvl w:val="0"/>
          <w:numId w:val="2"/>
        </w:numPr>
        <w:rPr>
          <w:rFonts w:hint="eastAsia"/>
        </w:rPr>
      </w:pPr>
      <w:r w:rsidRPr="00174308">
        <w:rPr>
          <w:rFonts w:hint="eastAsia"/>
        </w:rPr>
        <w:t>虐待の防止に関する責任者の選定及び担当者の配置</w:t>
      </w:r>
    </w:p>
    <w:p w:rsidR="009A2553" w:rsidRPr="00174308" w:rsidRDefault="009A2553" w:rsidP="009A2553">
      <w:pPr>
        <w:pStyle w:val="a3"/>
        <w:numPr>
          <w:ilvl w:val="0"/>
          <w:numId w:val="2"/>
        </w:numPr>
        <w:rPr>
          <w:rFonts w:hint="eastAsia"/>
        </w:rPr>
      </w:pPr>
      <w:r w:rsidRPr="00174308">
        <w:rPr>
          <w:rFonts w:hint="eastAsia"/>
        </w:rPr>
        <w:t>その他虐待防止のために必要な措置</w:t>
      </w:r>
    </w:p>
    <w:p w:rsidR="009A2553" w:rsidRDefault="00174308" w:rsidP="002E0F58">
      <w:pPr>
        <w:pStyle w:val="a3"/>
        <w:ind w:left="207" w:hangingChars="100" w:hanging="207"/>
        <w:rPr>
          <w:rFonts w:hint="eastAsia"/>
        </w:rPr>
      </w:pPr>
      <w:r>
        <w:rPr>
          <w:rFonts w:hint="eastAsia"/>
        </w:rPr>
        <w:t>２　事業者は、事業の提供に当たり、当該事業所及び</w:t>
      </w:r>
      <w:r w:rsidR="002A0A8B">
        <w:rPr>
          <w:rFonts w:hint="eastAsia"/>
        </w:rPr>
        <w:t>サービス事業所の従業者又は養</w:t>
      </w:r>
      <w:r w:rsidR="009A2553">
        <w:rPr>
          <w:rFonts w:hint="eastAsia"/>
        </w:rPr>
        <w:t>護者（利用者の家族等高齢者を現に養護する者）により虐待を受けたと思われる利用者を発見した場合は、速やかに、これを市町村に通報するものとする。</w:t>
      </w:r>
    </w:p>
    <w:p w:rsidR="009A2553" w:rsidRPr="009A2553" w:rsidRDefault="009A2553" w:rsidP="009A2553">
      <w:pPr>
        <w:pStyle w:val="a3"/>
        <w:rPr>
          <w:rFonts w:hint="eastAsia"/>
        </w:rPr>
      </w:pPr>
    </w:p>
    <w:p w:rsidR="009A2553" w:rsidRDefault="009A2553" w:rsidP="009A2553">
      <w:pPr>
        <w:pStyle w:val="a3"/>
      </w:pPr>
      <w:r>
        <w:rPr>
          <w:rFonts w:ascii="ＭＳ 明朝" w:hAnsi="ＭＳ 明朝" w:hint="eastAsia"/>
        </w:rPr>
        <w:t>（成年後見制度の活用支援）</w:t>
      </w:r>
    </w:p>
    <w:p w:rsidR="009A2553" w:rsidRDefault="007B4C2A" w:rsidP="002E0F58">
      <w:pPr>
        <w:pStyle w:val="a3"/>
        <w:ind w:left="207" w:hangingChars="100" w:hanging="207"/>
      </w:pPr>
      <w:r>
        <w:rPr>
          <w:rFonts w:ascii="ＭＳ 明朝" w:hAnsi="ＭＳ 明朝" w:hint="eastAsia"/>
        </w:rPr>
        <w:t>第１０</w:t>
      </w:r>
      <w:r w:rsidR="009A2553">
        <w:rPr>
          <w:rFonts w:ascii="ＭＳ 明朝" w:hAnsi="ＭＳ 明朝" w:hint="eastAsia"/>
        </w:rPr>
        <w:t>条</w:t>
      </w:r>
      <w:r w:rsidR="009A2553">
        <w:rPr>
          <w:rFonts w:ascii="Century" w:eastAsia="Times New Roman" w:hAnsi="Century" w:cs="Times New Roman"/>
        </w:rPr>
        <w:t xml:space="preserve">  </w:t>
      </w:r>
      <w:r w:rsidR="009A2553">
        <w:rPr>
          <w:rFonts w:ascii="Century" w:hAnsi="Century" w:cs="Times New Roman" w:hint="eastAsia"/>
        </w:rPr>
        <w:t>事業者は、適正な契約手続き等を行うため、必要に応じ、成年後見制度の利用方法や関係機関の紹介など、成年後見制度を活用できるように支援を行うものとする。</w:t>
      </w:r>
    </w:p>
    <w:p w:rsidR="009A2553" w:rsidRPr="009A2553" w:rsidRDefault="009A2553" w:rsidP="009A2553">
      <w:pPr>
        <w:autoSpaceDE w:val="0"/>
        <w:autoSpaceDN w:val="0"/>
        <w:textAlignment w:val="auto"/>
        <w:rPr>
          <w:rFonts w:ascii="ＭＳ 明朝" w:hAnsi="ＭＳ 明朝" w:cs="MS-Mincho" w:hint="eastAsia"/>
          <w:color w:val="auto"/>
        </w:rPr>
      </w:pPr>
    </w:p>
    <w:p w:rsidR="009A2553" w:rsidRPr="009742BE" w:rsidRDefault="009A2553" w:rsidP="009A2553">
      <w:pPr>
        <w:autoSpaceDE w:val="0"/>
        <w:autoSpaceDN w:val="0"/>
        <w:textAlignment w:val="auto"/>
        <w:rPr>
          <w:rFonts w:ascii="ＭＳ 明朝" w:hAnsi="ＭＳ 明朝" w:cs="MS-Mincho"/>
          <w:color w:val="auto"/>
        </w:rPr>
      </w:pPr>
      <w:r>
        <w:rPr>
          <w:rFonts w:ascii="ＭＳ 明朝" w:hAnsi="ＭＳ 明朝" w:cs="MS-Mincho" w:hint="eastAsia"/>
          <w:color w:val="auto"/>
        </w:rPr>
        <w:t>（苦情解決体制の整備</w:t>
      </w:r>
      <w:r w:rsidRPr="009742BE">
        <w:rPr>
          <w:rFonts w:ascii="ＭＳ 明朝" w:hAnsi="ＭＳ 明朝" w:cs="MS-Mincho" w:hint="eastAsia"/>
          <w:color w:val="auto"/>
        </w:rPr>
        <w:t>）</w:t>
      </w:r>
    </w:p>
    <w:p w:rsidR="009A2553" w:rsidRDefault="007B4C2A" w:rsidP="002E0F58">
      <w:pPr>
        <w:autoSpaceDE w:val="0"/>
        <w:autoSpaceDN w:val="0"/>
        <w:ind w:left="207" w:hangingChars="100" w:hanging="207"/>
        <w:textAlignment w:val="auto"/>
        <w:rPr>
          <w:rFonts w:hint="eastAsia"/>
        </w:rPr>
      </w:pPr>
      <w:r>
        <w:rPr>
          <w:rFonts w:hint="eastAsia"/>
        </w:rPr>
        <w:t>第１１</w:t>
      </w:r>
      <w:r w:rsidR="00174308">
        <w:rPr>
          <w:rFonts w:hint="eastAsia"/>
        </w:rPr>
        <w:t>条　事業者は、事業</w:t>
      </w:r>
      <w:r w:rsidR="009A2553">
        <w:rPr>
          <w:rFonts w:hint="eastAsia"/>
        </w:rPr>
        <w:t>の提供に係る利用者からの苦情に迅速かつ適正に対応するために、必要な措置を講ずるものとする。</w:t>
      </w:r>
    </w:p>
    <w:p w:rsidR="009A2553" w:rsidRDefault="00174308" w:rsidP="002E0F58">
      <w:pPr>
        <w:autoSpaceDE w:val="0"/>
        <w:autoSpaceDN w:val="0"/>
        <w:textAlignment w:val="auto"/>
        <w:rPr>
          <w:rFonts w:hint="eastAsia"/>
        </w:rPr>
      </w:pPr>
      <w:r>
        <w:rPr>
          <w:rFonts w:hint="eastAsia"/>
        </w:rPr>
        <w:t>２　事業者は、事業</w:t>
      </w:r>
      <w:r w:rsidR="002E0F58">
        <w:rPr>
          <w:rFonts w:hint="eastAsia"/>
        </w:rPr>
        <w:t>の提供に関し、</w:t>
      </w:r>
      <w:r w:rsidR="002A0A8B">
        <w:rPr>
          <w:rFonts w:hint="eastAsia"/>
        </w:rPr>
        <w:t>介護保険</w:t>
      </w:r>
      <w:r w:rsidR="002E0F58">
        <w:rPr>
          <w:rFonts w:hint="eastAsia"/>
        </w:rPr>
        <w:t>法</w:t>
      </w:r>
      <w:r w:rsidR="002A0A8B">
        <w:rPr>
          <w:rFonts w:hint="eastAsia"/>
        </w:rPr>
        <w:t>第</w:t>
      </w:r>
      <w:r w:rsidR="002E0F58">
        <w:rPr>
          <w:rFonts w:hint="eastAsia"/>
        </w:rPr>
        <w:t>23</w:t>
      </w:r>
      <w:r w:rsidR="002E0F58">
        <w:rPr>
          <w:rFonts w:hint="eastAsia"/>
        </w:rPr>
        <w:t>条の規定により市町村が行う文書その他の物件の提出若しくは提示の求め又は当該市町村の職員からの質問若しくは照会に応じ、及び市町村が行う調査に協力するとともに、市町村から指導又は助言を受けた場合は、当該指導または助言に従って必要な改善を行うものとする。</w:t>
      </w:r>
    </w:p>
    <w:p w:rsidR="001B63E1" w:rsidRPr="009A2553" w:rsidRDefault="001B63E1">
      <w:pPr>
        <w:pStyle w:val="a3"/>
        <w:rPr>
          <w:rFonts w:hint="eastAsia"/>
        </w:rPr>
      </w:pPr>
    </w:p>
    <w:p w:rsidR="001B63E1" w:rsidRDefault="001B63E1">
      <w:pPr>
        <w:pStyle w:val="a3"/>
      </w:pPr>
      <w:r>
        <w:rPr>
          <w:rFonts w:ascii="ＭＳ 明朝" w:hAnsi="ＭＳ 明朝" w:hint="eastAsia"/>
        </w:rPr>
        <w:t>（その他運営についての留意事項）</w:t>
      </w:r>
    </w:p>
    <w:p w:rsidR="001B63E1" w:rsidRDefault="007B4C2A">
      <w:pPr>
        <w:pStyle w:val="a3"/>
      </w:pPr>
      <w:r>
        <w:rPr>
          <w:rFonts w:ascii="ＭＳ 明朝" w:hAnsi="ＭＳ 明朝" w:hint="eastAsia"/>
        </w:rPr>
        <w:t>第１２</w:t>
      </w:r>
      <w:r w:rsidR="001B63E1">
        <w:rPr>
          <w:rFonts w:ascii="ＭＳ 明朝" w:hAnsi="ＭＳ 明朝" w:hint="eastAsia"/>
        </w:rPr>
        <w:t>条</w:t>
      </w:r>
      <w:r w:rsidR="001B63E1">
        <w:rPr>
          <w:rFonts w:ascii="Century" w:eastAsia="Times New Roman" w:hAnsi="Century" w:cs="Times New Roman"/>
        </w:rPr>
        <w:t xml:space="preserve">  </w:t>
      </w:r>
      <w:r w:rsidR="005C46AA">
        <w:rPr>
          <w:rFonts w:ascii="ＭＳ 明朝" w:hAnsi="ＭＳ 明朝" w:hint="eastAsia"/>
        </w:rPr>
        <w:t>介護支援専門員等</w:t>
      </w:r>
      <w:r w:rsidR="001B63E1">
        <w:rPr>
          <w:rFonts w:ascii="ＭＳ 明朝" w:hAnsi="ＭＳ 明朝" w:hint="eastAsia"/>
        </w:rPr>
        <w:t>の資質の向上のために、次のとおり研修の機会を設けるものとする。</w:t>
      </w:r>
    </w:p>
    <w:p w:rsidR="001B63E1" w:rsidRDefault="001B63E1">
      <w:pPr>
        <w:pStyle w:val="a3"/>
      </w:pPr>
      <w:r>
        <w:rPr>
          <w:rFonts w:ascii="Century" w:eastAsia="Times New Roman" w:hAnsi="Century" w:cs="Times New Roman"/>
        </w:rPr>
        <w:t xml:space="preserve">  </w:t>
      </w:r>
      <w:r>
        <w:rPr>
          <w:rFonts w:ascii="ＭＳ 明朝" w:hAnsi="ＭＳ 明朝" w:hint="eastAsia"/>
        </w:rPr>
        <w:t>（１）採用時研修</w:t>
      </w:r>
      <w:r>
        <w:rPr>
          <w:rFonts w:ascii="Century" w:eastAsia="Times New Roman" w:hAnsi="Century" w:cs="Times New Roman"/>
        </w:rPr>
        <w:t xml:space="preserve">  </w:t>
      </w:r>
      <w:r>
        <w:rPr>
          <w:rFonts w:ascii="ＭＳ 明朝" w:hAnsi="ＭＳ 明朝" w:hint="eastAsia"/>
        </w:rPr>
        <w:t>採用後○月以内</w:t>
      </w:r>
    </w:p>
    <w:p w:rsidR="001B63E1" w:rsidRDefault="001B63E1">
      <w:pPr>
        <w:pStyle w:val="a3"/>
      </w:pPr>
      <w:r>
        <w:rPr>
          <w:rFonts w:ascii="Century" w:eastAsia="Times New Roman" w:hAnsi="Century" w:cs="Times New Roman"/>
        </w:rPr>
        <w:t xml:space="preserve">  </w:t>
      </w:r>
      <w:r>
        <w:rPr>
          <w:rFonts w:ascii="ＭＳ 明朝" w:hAnsi="ＭＳ 明朝" w:hint="eastAsia"/>
        </w:rPr>
        <w:t>（２）継続研修</w:t>
      </w:r>
      <w:r>
        <w:rPr>
          <w:rFonts w:ascii="Century" w:eastAsia="Times New Roman" w:hAnsi="Century" w:cs="Times New Roman"/>
        </w:rPr>
        <w:t xml:space="preserve">    </w:t>
      </w:r>
      <w:r>
        <w:rPr>
          <w:rFonts w:ascii="ＭＳ 明朝" w:hAnsi="ＭＳ 明朝" w:hint="eastAsia"/>
        </w:rPr>
        <w:t>年○回</w:t>
      </w:r>
    </w:p>
    <w:p w:rsidR="001B63E1" w:rsidRDefault="001B63E1">
      <w:pPr>
        <w:pStyle w:val="a3"/>
      </w:pPr>
      <w:r>
        <w:rPr>
          <w:rFonts w:ascii="ＭＳ 明朝" w:hAnsi="ＭＳ 明朝" w:hint="eastAsia"/>
        </w:rPr>
        <w:t>２　事業所の従業者は、業務上知り得た利用者又はその家族の秘密を保持する。</w:t>
      </w:r>
    </w:p>
    <w:p w:rsidR="001B63E1" w:rsidRDefault="001B63E1" w:rsidP="0016129A">
      <w:pPr>
        <w:pStyle w:val="a3"/>
        <w:ind w:left="207" w:hangingChars="100" w:hanging="207"/>
      </w:pPr>
      <w:r>
        <w:rPr>
          <w:rFonts w:ascii="ＭＳ 明朝" w:hAnsi="ＭＳ 明朝" w:hint="eastAsia"/>
        </w:rPr>
        <w:t>３　事業所の従業者であった者に、業務上知り得た利用者又はその家族の秘密を保持させ　るため、従業者で</w:t>
      </w:r>
      <w:r w:rsidR="0016129A">
        <w:rPr>
          <w:rFonts w:ascii="ＭＳ 明朝" w:hAnsi="ＭＳ 明朝" w:hint="eastAsia"/>
        </w:rPr>
        <w:t>なくなった後においてもこれらの秘密を保持するべき旨を、従業者と</w:t>
      </w:r>
      <w:r>
        <w:rPr>
          <w:rFonts w:ascii="ＭＳ 明朝" w:hAnsi="ＭＳ 明朝" w:hint="eastAsia"/>
        </w:rPr>
        <w:t>の雇用契約の内容とする。</w:t>
      </w:r>
    </w:p>
    <w:p w:rsidR="001B63E1" w:rsidRPr="00CC4DA0" w:rsidRDefault="001B63E1" w:rsidP="0016129A">
      <w:pPr>
        <w:pStyle w:val="a3"/>
        <w:ind w:left="207" w:hangingChars="100" w:hanging="207"/>
      </w:pPr>
      <w:r>
        <w:rPr>
          <w:rFonts w:ascii="ＭＳ 明朝" w:hAnsi="ＭＳ 明朝" w:hint="eastAsia"/>
        </w:rPr>
        <w:t>４　サービス担当者会議等において、利用者の個人情報を用いる場合は利用者の同意を、利用者の家族の個人情報を用いる場合は当該家族の同意を、あらかじめ文書により得ておくものとする。</w:t>
      </w:r>
    </w:p>
    <w:p w:rsidR="001B63E1" w:rsidRDefault="001B63E1" w:rsidP="0016129A">
      <w:pPr>
        <w:pStyle w:val="a3"/>
        <w:ind w:left="207" w:hangingChars="100" w:hanging="207"/>
      </w:pPr>
      <w:r>
        <w:rPr>
          <w:rFonts w:ascii="ＭＳ 明朝" w:hAnsi="ＭＳ 明朝" w:hint="eastAsia"/>
        </w:rPr>
        <w:t>５</w:t>
      </w:r>
      <w:r>
        <w:rPr>
          <w:rFonts w:ascii="Century" w:eastAsia="Times New Roman" w:hAnsi="Century" w:cs="Times New Roman"/>
        </w:rPr>
        <w:t xml:space="preserve">  </w:t>
      </w:r>
      <w:r>
        <w:rPr>
          <w:rFonts w:ascii="ＭＳ 明朝" w:hAnsi="ＭＳ 明朝" w:hint="eastAsia"/>
        </w:rPr>
        <w:t>この規程に定める事項の他、運営に関する重要事項は、○○法人と事業所の管理者との</w:t>
      </w:r>
      <w:r>
        <w:rPr>
          <w:rFonts w:ascii="ＭＳ 明朝" w:hAnsi="ＭＳ 明朝" w:hint="eastAsia"/>
        </w:rPr>
        <w:lastRenderedPageBreak/>
        <w:t>協議に基づいて定めるものとする。</w:t>
      </w:r>
    </w:p>
    <w:p w:rsidR="001B63E1" w:rsidRDefault="005C46AA" w:rsidP="002E0F58">
      <w:pPr>
        <w:pStyle w:val="a3"/>
        <w:ind w:left="207" w:hangingChars="100" w:hanging="207"/>
        <w:rPr>
          <w:rFonts w:hint="eastAsia"/>
        </w:rPr>
      </w:pPr>
      <w:r>
        <w:rPr>
          <w:rFonts w:hint="eastAsia"/>
        </w:rPr>
        <w:t>６　事業者は、指定介護予防支援</w:t>
      </w:r>
      <w:r w:rsidR="002E0F58">
        <w:rPr>
          <w:rFonts w:hint="eastAsia"/>
        </w:rPr>
        <w:t>の提供に関する記録を整備し、その完結の日から５年間保存するものとする。</w:t>
      </w:r>
    </w:p>
    <w:p w:rsidR="002E0F58" w:rsidRDefault="002E0F58">
      <w:pPr>
        <w:pStyle w:val="a3"/>
        <w:rPr>
          <w:rFonts w:hint="eastAsia"/>
        </w:rPr>
      </w:pPr>
    </w:p>
    <w:p w:rsidR="002E0F58" w:rsidRDefault="002E0F58">
      <w:pPr>
        <w:pStyle w:val="a3"/>
        <w:rPr>
          <w:rFonts w:hint="eastAsia"/>
        </w:rPr>
      </w:pPr>
    </w:p>
    <w:p w:rsidR="001B63E1" w:rsidRDefault="001B63E1">
      <w:pPr>
        <w:pStyle w:val="a3"/>
      </w:pPr>
      <w:r>
        <w:rPr>
          <w:rFonts w:ascii="Century" w:eastAsia="Times New Roman" w:hAnsi="Century" w:cs="Times New Roman"/>
        </w:rPr>
        <w:t xml:space="preserve">    </w:t>
      </w:r>
      <w:r>
        <w:rPr>
          <w:rFonts w:ascii="ＭＳ 明朝" w:hAnsi="ＭＳ 明朝" w:hint="eastAsia"/>
        </w:rPr>
        <w:t>附則</w:t>
      </w:r>
    </w:p>
    <w:p w:rsidR="001B63E1" w:rsidRDefault="001B63E1">
      <w:pPr>
        <w:pStyle w:val="a3"/>
        <w:rPr>
          <w:rFonts w:ascii="ＭＳ 明朝" w:hAnsi="ＭＳ 明朝" w:hint="eastAsia"/>
        </w:rPr>
      </w:pPr>
      <w:r>
        <w:rPr>
          <w:rFonts w:ascii="Century" w:eastAsia="Times New Roman" w:hAnsi="Century" w:cs="Times New Roman"/>
        </w:rPr>
        <w:t xml:space="preserve">  </w:t>
      </w:r>
      <w:r w:rsidR="00E7488D">
        <w:rPr>
          <w:rFonts w:ascii="ＭＳ 明朝" w:hAnsi="ＭＳ 明朝" w:hint="eastAsia"/>
        </w:rPr>
        <w:t>この規程は、令和</w:t>
      </w:r>
      <w:r>
        <w:rPr>
          <w:rFonts w:ascii="ＭＳ 明朝" w:hAnsi="ＭＳ 明朝" w:hint="eastAsia"/>
        </w:rPr>
        <w:t>○○年○月○日から施行する。</w:t>
      </w:r>
    </w:p>
    <w:p w:rsidR="009742BE" w:rsidRPr="00E7488D" w:rsidRDefault="009742BE">
      <w:pPr>
        <w:pStyle w:val="a3"/>
      </w:pPr>
    </w:p>
    <w:sectPr w:rsidR="009742BE" w:rsidRPr="00E7488D" w:rsidSect="0016129A">
      <w:pgSz w:w="11906" w:h="16838"/>
      <w:pgMar w:top="1701" w:right="1701" w:bottom="1701" w:left="1701" w:header="720" w:footer="720" w:gutter="0"/>
      <w:cols w:space="720"/>
      <w:noEndnote/>
      <w:docGrid w:type="linesAndChars" w:linePitch="286" w:charSpace="-5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S-Mincho">
    <w:altName w:val="魚石行書"/>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1197E"/>
    <w:multiLevelType w:val="hybridMultilevel"/>
    <w:tmpl w:val="38B849C2"/>
    <w:lvl w:ilvl="0" w:tplc="3B5A7B1A">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6145590"/>
    <w:multiLevelType w:val="hybridMultilevel"/>
    <w:tmpl w:val="CEC01816"/>
    <w:lvl w:ilvl="0" w:tplc="C43602AC">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43"/>
  <w:displayHorizontalDrawingGridEvery w:val="0"/>
  <w:displayVerticalDrawingGridEvery w:val="2"/>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E1"/>
    <w:rsid w:val="0013181F"/>
    <w:rsid w:val="00132EB2"/>
    <w:rsid w:val="0016129A"/>
    <w:rsid w:val="00174308"/>
    <w:rsid w:val="001B63E1"/>
    <w:rsid w:val="002169FD"/>
    <w:rsid w:val="002A0A8B"/>
    <w:rsid w:val="002E0F58"/>
    <w:rsid w:val="00406576"/>
    <w:rsid w:val="004F122D"/>
    <w:rsid w:val="005C46AA"/>
    <w:rsid w:val="00603B0A"/>
    <w:rsid w:val="006D65BB"/>
    <w:rsid w:val="00754D92"/>
    <w:rsid w:val="00766B50"/>
    <w:rsid w:val="00785479"/>
    <w:rsid w:val="007B4C2A"/>
    <w:rsid w:val="008D248B"/>
    <w:rsid w:val="00972B79"/>
    <w:rsid w:val="009742BE"/>
    <w:rsid w:val="009A2553"/>
    <w:rsid w:val="00A03641"/>
    <w:rsid w:val="00BA6F17"/>
    <w:rsid w:val="00C01037"/>
    <w:rsid w:val="00C734D3"/>
    <w:rsid w:val="00CC4DA0"/>
    <w:rsid w:val="00CE6AC7"/>
    <w:rsid w:val="00D735B1"/>
    <w:rsid w:val="00E2285C"/>
    <w:rsid w:val="00E56C62"/>
    <w:rsid w:val="00E7488D"/>
    <w:rsid w:val="00F11804"/>
    <w:rsid w:val="00F92954"/>
    <w:rsid w:val="00FA465D"/>
    <w:rsid w:val="00FB0BC8"/>
    <w:rsid w:val="00FE7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oNotEmbedSmartTags/>
  <w:decimalSymbol w:val="."/>
  <w:listSeparator w:val=","/>
  <w15:chartTrackingRefBased/>
  <w15:docId w15:val="{010133A0-B9D8-4D91-8FB6-FB5D01ACC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01037"/>
    <w:pPr>
      <w:widowControl w:val="0"/>
      <w:adjustRightInd w:val="0"/>
      <w:textAlignment w:val="baseline"/>
    </w:pPr>
    <w:rPr>
      <w:rFonts w:cs="Century"/>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325" w:lineRule="exact"/>
      <w:jc w:val="both"/>
    </w:pPr>
    <w:rPr>
      <w:rFonts w:ascii="Times New Roman" w:hAnsi="Times New Roman" w:cs="ＭＳ 明朝"/>
      <w:sz w:val="21"/>
      <w:szCs w:val="21"/>
    </w:rPr>
  </w:style>
  <w:style w:type="paragraph" w:styleId="a4">
    <w:name w:val="Balloon Text"/>
    <w:basedOn w:val="a"/>
    <w:link w:val="a5"/>
    <w:rsid w:val="00CE6AC7"/>
    <w:rPr>
      <w:rFonts w:ascii="游ゴシック Light" w:eastAsia="游ゴシック Light" w:hAnsi="游ゴシック Light" w:cs="Times New Roman"/>
      <w:sz w:val="18"/>
      <w:szCs w:val="18"/>
    </w:rPr>
  </w:style>
  <w:style w:type="character" w:customStyle="1" w:styleId="a5">
    <w:name w:val="吹き出し (文字)"/>
    <w:link w:val="a4"/>
    <w:rsid w:val="00CE6AC7"/>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2970</Words>
  <Characters>187</Characters>
  <Application>Microsoft Office Word</Application>
  <DocSecurity>0</DocSecurity>
  <Lines>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指定居宅介護支援事業所の運営規程の参考例</vt:lpstr>
      <vt:lpstr>指定居宅介護支援事業所の運営規程の参考例</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指定居宅介護支援事業所の運営規程の参考例</dc:title>
  <dc:subject/>
  <dc:creator>shidou1</dc:creator>
  <cp:keywords/>
  <dc:description/>
  <cp:lastModifiedBy>P0171573</cp:lastModifiedBy>
  <cp:revision>2</cp:revision>
  <cp:lastPrinted>2024-06-13T10:35:00Z</cp:lastPrinted>
  <dcterms:created xsi:type="dcterms:W3CDTF">2024-12-10T00:15:00Z</dcterms:created>
  <dcterms:modified xsi:type="dcterms:W3CDTF">2024-12-10T00:15:00Z</dcterms:modified>
</cp:coreProperties>
</file>