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9A" w:rsidRDefault="00072C9A" w:rsidP="008D7E5A">
      <w:pPr>
        <w:jc w:val="right"/>
        <w:rPr>
          <w:rFonts w:ascii="ＭＳ 明朝" w:eastAsia="ＭＳ 明朝" w:hAnsi="ＭＳ 明朝"/>
        </w:rPr>
      </w:pPr>
      <w:r w:rsidRPr="00072C9A">
        <w:rPr>
          <w:rFonts w:ascii="ＭＳ 明朝" w:eastAsia="ＭＳ 明朝" w:hAnsi="ＭＳ 明朝" w:hint="eastAsia"/>
        </w:rPr>
        <w:t>（様式</w:t>
      </w:r>
      <w:r>
        <w:rPr>
          <w:rFonts w:ascii="ＭＳ 明朝" w:eastAsia="ＭＳ 明朝" w:hAnsi="ＭＳ 明朝" w:hint="eastAsia"/>
        </w:rPr>
        <w:t>２－１</w:t>
      </w:r>
      <w:r w:rsidRPr="00072C9A">
        <w:rPr>
          <w:rFonts w:ascii="ＭＳ 明朝" w:eastAsia="ＭＳ 明朝" w:hAnsi="ＭＳ 明朝" w:hint="eastAsia"/>
        </w:rPr>
        <w:t>）</w:t>
      </w:r>
    </w:p>
    <w:p w:rsidR="00072C9A" w:rsidRPr="00072C9A" w:rsidRDefault="00072C9A" w:rsidP="00072C9A">
      <w:pPr>
        <w:jc w:val="center"/>
        <w:rPr>
          <w:rFonts w:ascii="ＭＳ 明朝" w:eastAsia="ＭＳ 明朝" w:hAnsi="ＭＳ 明朝"/>
          <w:sz w:val="24"/>
        </w:rPr>
      </w:pPr>
      <w:r w:rsidRPr="00072C9A">
        <w:rPr>
          <w:rFonts w:ascii="ＭＳ 明朝" w:eastAsia="ＭＳ 明朝" w:hAnsi="ＭＳ 明朝" w:hint="eastAsia"/>
          <w:sz w:val="36"/>
        </w:rPr>
        <w:t>企　画　提　案　書</w:t>
      </w:r>
      <w:r w:rsidRPr="00072C9A">
        <w:rPr>
          <w:rFonts w:ascii="ＭＳ 明朝" w:eastAsia="ＭＳ 明朝" w:hAnsi="ＭＳ 明朝" w:hint="eastAsia"/>
          <w:sz w:val="24"/>
        </w:rPr>
        <w:t>（表紙）</w:t>
      </w:r>
    </w:p>
    <w:p w:rsidR="00072C9A" w:rsidRDefault="00072C9A">
      <w:pPr>
        <w:rPr>
          <w:rFonts w:ascii="ＭＳ 明朝" w:eastAsia="ＭＳ 明朝" w:hAnsi="ＭＳ 明朝"/>
        </w:rPr>
      </w:pPr>
      <w:r>
        <w:rPr>
          <w:rFonts w:ascii="ＭＳ 明朝" w:eastAsia="ＭＳ 明朝" w:hAnsi="ＭＳ 明朝" w:hint="eastAsia"/>
        </w:rPr>
        <w:t>令和３年　　月　　日提出</w:t>
      </w:r>
    </w:p>
    <w:tbl>
      <w:tblPr>
        <w:tblStyle w:val="a3"/>
        <w:tblW w:w="0" w:type="auto"/>
        <w:tblLook w:val="04A0" w:firstRow="1" w:lastRow="0" w:firstColumn="1" w:lastColumn="0" w:noHBand="0" w:noVBand="1"/>
      </w:tblPr>
      <w:tblGrid>
        <w:gridCol w:w="1980"/>
        <w:gridCol w:w="6514"/>
      </w:tblGrid>
      <w:tr w:rsidR="00072C9A" w:rsidTr="00072C9A">
        <w:trPr>
          <w:trHeight w:val="611"/>
        </w:trPr>
        <w:tc>
          <w:tcPr>
            <w:tcW w:w="1980" w:type="dxa"/>
            <w:vAlign w:val="center"/>
          </w:tcPr>
          <w:p w:rsidR="00072C9A" w:rsidRDefault="00072C9A" w:rsidP="00072C9A">
            <w:pPr>
              <w:jc w:val="center"/>
              <w:rPr>
                <w:rFonts w:ascii="ＭＳ 明朝" w:eastAsia="ＭＳ 明朝" w:hAnsi="ＭＳ 明朝"/>
              </w:rPr>
            </w:pPr>
            <w:r>
              <w:rPr>
                <w:rFonts w:ascii="ＭＳ 明朝" w:eastAsia="ＭＳ 明朝" w:hAnsi="ＭＳ 明朝" w:hint="eastAsia"/>
              </w:rPr>
              <w:t>提案する事業</w:t>
            </w:r>
          </w:p>
        </w:tc>
        <w:tc>
          <w:tcPr>
            <w:tcW w:w="6514" w:type="dxa"/>
            <w:vAlign w:val="center"/>
          </w:tcPr>
          <w:p w:rsidR="008D080A" w:rsidRDefault="00072C9A" w:rsidP="008D080A">
            <w:pPr>
              <w:rPr>
                <w:rFonts w:ascii="ＭＳ 明朝" w:eastAsia="ＭＳ 明朝" w:hAnsi="ＭＳ 明朝"/>
              </w:rPr>
            </w:pPr>
            <w:r>
              <w:rPr>
                <w:rFonts w:ascii="ＭＳ 明朝" w:eastAsia="ＭＳ 明朝" w:hAnsi="ＭＳ 明朝" w:hint="eastAsia"/>
              </w:rPr>
              <w:t>おかやま</w:t>
            </w:r>
            <w:r w:rsidR="008D080A">
              <w:rPr>
                <w:rFonts w:ascii="ＭＳ 明朝" w:eastAsia="ＭＳ 明朝" w:hAnsi="ＭＳ 明朝" w:hint="eastAsia"/>
              </w:rPr>
              <w:t>ＵＩＪ</w:t>
            </w:r>
            <w:r>
              <w:rPr>
                <w:rFonts w:ascii="ＭＳ 明朝" w:eastAsia="ＭＳ 明朝" w:hAnsi="ＭＳ 明朝" w:hint="eastAsia"/>
              </w:rPr>
              <w:t>ターン就職支援センター開設・運営に関する</w:t>
            </w:r>
          </w:p>
          <w:p w:rsidR="00072C9A" w:rsidRDefault="00072C9A" w:rsidP="008D080A">
            <w:pPr>
              <w:rPr>
                <w:rFonts w:ascii="ＭＳ 明朝" w:eastAsia="ＭＳ 明朝" w:hAnsi="ＭＳ 明朝"/>
              </w:rPr>
            </w:pPr>
            <w:r>
              <w:rPr>
                <w:rFonts w:ascii="ＭＳ 明朝" w:eastAsia="ＭＳ 明朝" w:hAnsi="ＭＳ 明朝" w:hint="eastAsia"/>
              </w:rPr>
              <w:t>業務委託</w:t>
            </w:r>
          </w:p>
        </w:tc>
      </w:tr>
      <w:tr w:rsidR="00072C9A" w:rsidTr="00072C9A">
        <w:trPr>
          <w:trHeight w:val="1413"/>
        </w:trPr>
        <w:tc>
          <w:tcPr>
            <w:tcW w:w="1980" w:type="dxa"/>
            <w:vAlign w:val="center"/>
          </w:tcPr>
          <w:p w:rsidR="00072C9A" w:rsidRDefault="00072C9A" w:rsidP="00072C9A">
            <w:pPr>
              <w:jc w:val="center"/>
              <w:rPr>
                <w:rFonts w:ascii="ＭＳ 明朝" w:eastAsia="ＭＳ 明朝" w:hAnsi="ＭＳ 明朝"/>
              </w:rPr>
            </w:pPr>
            <w:r>
              <w:rPr>
                <w:rFonts w:ascii="ＭＳ 明朝" w:eastAsia="ＭＳ 明朝" w:hAnsi="ＭＳ 明朝" w:hint="eastAsia"/>
              </w:rPr>
              <w:t>提案者の住所</w:t>
            </w:r>
          </w:p>
          <w:p w:rsidR="00072C9A" w:rsidRDefault="00072C9A" w:rsidP="00072C9A">
            <w:pPr>
              <w:jc w:val="center"/>
              <w:rPr>
                <w:rFonts w:ascii="ＭＳ 明朝" w:eastAsia="ＭＳ 明朝" w:hAnsi="ＭＳ 明朝"/>
              </w:rPr>
            </w:pPr>
            <w:r>
              <w:rPr>
                <w:rFonts w:ascii="ＭＳ 明朝" w:eastAsia="ＭＳ 明朝" w:hAnsi="ＭＳ 明朝" w:hint="eastAsia"/>
              </w:rPr>
              <w:t>及び</w:t>
            </w:r>
          </w:p>
          <w:p w:rsidR="00072C9A" w:rsidRDefault="00072C9A" w:rsidP="00072C9A">
            <w:pPr>
              <w:jc w:val="center"/>
              <w:rPr>
                <w:rFonts w:ascii="ＭＳ 明朝" w:eastAsia="ＭＳ 明朝" w:hAnsi="ＭＳ 明朝"/>
              </w:rPr>
            </w:pPr>
            <w:r>
              <w:rPr>
                <w:rFonts w:ascii="ＭＳ 明朝" w:eastAsia="ＭＳ 明朝" w:hAnsi="ＭＳ 明朝" w:hint="eastAsia"/>
              </w:rPr>
              <w:t>商号又は名称</w:t>
            </w:r>
          </w:p>
        </w:tc>
        <w:tc>
          <w:tcPr>
            <w:tcW w:w="6514" w:type="dxa"/>
            <w:vAlign w:val="center"/>
          </w:tcPr>
          <w:p w:rsidR="00072C9A" w:rsidRDefault="00072C9A" w:rsidP="00072C9A">
            <w:pPr>
              <w:jc w:val="center"/>
              <w:rPr>
                <w:rFonts w:ascii="ＭＳ 明朝" w:eastAsia="ＭＳ 明朝" w:hAnsi="ＭＳ 明朝"/>
              </w:rPr>
            </w:pPr>
          </w:p>
        </w:tc>
      </w:tr>
    </w:tbl>
    <w:p w:rsidR="00072C9A" w:rsidRPr="00214B7A" w:rsidRDefault="00072C9A">
      <w:pPr>
        <w:rPr>
          <w:rFonts w:ascii="ＭＳ 明朝" w:eastAsia="ＭＳ 明朝" w:hAnsi="ＭＳ 明朝"/>
          <w:u w:val="single"/>
        </w:rPr>
      </w:pPr>
      <w:r>
        <w:rPr>
          <w:rFonts w:ascii="ＭＳ 明朝" w:eastAsia="ＭＳ 明朝" w:hAnsi="ＭＳ 明朝" w:hint="eastAsia"/>
        </w:rPr>
        <w:t>※</w:t>
      </w:r>
      <w:r w:rsidRPr="00214B7A">
        <w:rPr>
          <w:rFonts w:ascii="ＭＳ 明朝" w:eastAsia="ＭＳ 明朝" w:hAnsi="ＭＳ 明朝" w:hint="eastAsia"/>
          <w:u w:val="single"/>
        </w:rPr>
        <w:t>副本は、「提案者の所在地及び商号又は名称」の欄は空欄としてください。</w:t>
      </w:r>
    </w:p>
    <w:p w:rsidR="00072C9A" w:rsidRDefault="00072C9A">
      <w:pPr>
        <w:rPr>
          <w:rFonts w:ascii="ＭＳ 明朝" w:eastAsia="ＭＳ 明朝" w:hAnsi="ＭＳ 明朝"/>
        </w:rPr>
      </w:pPr>
      <w:r>
        <w:rPr>
          <w:rFonts w:ascii="ＭＳ 明朝" w:eastAsia="ＭＳ 明朝" w:hAnsi="ＭＳ 明朝" w:hint="eastAsia"/>
        </w:rPr>
        <w:t>※</w:t>
      </w:r>
      <w:r w:rsidRPr="00214B7A">
        <w:rPr>
          <w:rFonts w:ascii="ＭＳ 明朝" w:eastAsia="ＭＳ 明朝" w:hAnsi="ＭＳ 明朝" w:hint="eastAsia"/>
          <w:u w:val="single"/>
        </w:rPr>
        <w:t>企画提案書の各項目欄には、提案者が判別できるような記載等は行わないでください。</w:t>
      </w:r>
    </w:p>
    <w:p w:rsidR="00072C9A" w:rsidRDefault="00072C9A">
      <w:pPr>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072C9A" w:rsidTr="00072C9A">
        <w:trPr>
          <w:trHeight w:val="585"/>
        </w:trPr>
        <w:tc>
          <w:tcPr>
            <w:tcW w:w="1980" w:type="dxa"/>
            <w:vAlign w:val="center"/>
          </w:tcPr>
          <w:p w:rsidR="00072C9A" w:rsidRPr="008D7E5A" w:rsidRDefault="00072C9A" w:rsidP="00072C9A">
            <w:pPr>
              <w:jc w:val="center"/>
              <w:rPr>
                <w:rFonts w:ascii="ＭＳ 明朝" w:eastAsia="ＭＳ 明朝" w:hAnsi="ＭＳ 明朝"/>
                <w:b/>
              </w:rPr>
            </w:pPr>
            <w:r w:rsidRPr="008D7E5A">
              <w:rPr>
                <w:rFonts w:ascii="ＭＳ 明朝" w:eastAsia="ＭＳ 明朝" w:hAnsi="ＭＳ 明朝" w:hint="eastAsia"/>
                <w:b/>
              </w:rPr>
              <w:t>項　目　１</w:t>
            </w:r>
          </w:p>
        </w:tc>
        <w:tc>
          <w:tcPr>
            <w:tcW w:w="6514" w:type="dxa"/>
            <w:vAlign w:val="center"/>
          </w:tcPr>
          <w:p w:rsidR="00072C9A" w:rsidRPr="008D7E5A" w:rsidRDefault="00277D2D" w:rsidP="00072C9A">
            <w:pPr>
              <w:rPr>
                <w:rFonts w:ascii="ＭＳ 明朝" w:eastAsia="ＭＳ 明朝" w:hAnsi="ＭＳ 明朝"/>
                <w:b/>
              </w:rPr>
            </w:pPr>
            <w:r w:rsidRPr="00277D2D">
              <w:rPr>
                <w:rFonts w:ascii="ＭＳ 明朝" w:eastAsia="ＭＳ 明朝" w:hAnsi="ＭＳ 明朝" w:hint="eastAsia"/>
                <w:b/>
              </w:rPr>
              <w:t>本事業目的の理解及び提案の基本的な考え方</w:t>
            </w:r>
          </w:p>
        </w:tc>
      </w:tr>
    </w:tbl>
    <w:p w:rsidR="005607AD" w:rsidRDefault="005607AD">
      <w:pPr>
        <w:rPr>
          <w:rFonts w:ascii="ＭＳ 明朝" w:eastAsia="ＭＳ 明朝" w:hAnsi="ＭＳ 明朝"/>
        </w:rPr>
      </w:pPr>
    </w:p>
    <w:p w:rsidR="005607AD" w:rsidRDefault="005607AD">
      <w:pPr>
        <w:widowControl/>
        <w:jc w:val="left"/>
        <w:rPr>
          <w:rFonts w:ascii="ＭＳ 明朝" w:eastAsia="ＭＳ 明朝" w:hAnsi="ＭＳ 明朝"/>
        </w:rPr>
      </w:pPr>
      <w:r>
        <w:rPr>
          <w:rFonts w:ascii="ＭＳ 明朝" w:eastAsia="ＭＳ 明朝" w:hAnsi="ＭＳ 明朝"/>
        </w:rPr>
        <w:br w:type="page"/>
      </w:r>
    </w:p>
    <w:p w:rsidR="005607AD" w:rsidRDefault="005607AD" w:rsidP="005607AD">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２－２</w:t>
      </w:r>
      <w:r w:rsidRPr="00072C9A">
        <w:rPr>
          <w:rFonts w:ascii="ＭＳ 明朝" w:eastAsia="ＭＳ 明朝" w:hAnsi="ＭＳ 明朝" w:hint="eastAsia"/>
        </w:rPr>
        <w:t>）</w:t>
      </w:r>
    </w:p>
    <w:p w:rsidR="005607AD" w:rsidRPr="00072C9A" w:rsidRDefault="005607AD" w:rsidP="005607AD">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5607AD" w:rsidTr="005607AD">
        <w:trPr>
          <w:trHeight w:val="585"/>
        </w:trPr>
        <w:tc>
          <w:tcPr>
            <w:tcW w:w="1271" w:type="dxa"/>
            <w:vAlign w:val="center"/>
          </w:tcPr>
          <w:p w:rsidR="005607AD" w:rsidRPr="008D7E5A" w:rsidRDefault="005607AD" w:rsidP="007B60E0">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２</w:t>
            </w:r>
          </w:p>
        </w:tc>
        <w:tc>
          <w:tcPr>
            <w:tcW w:w="7223" w:type="dxa"/>
            <w:vAlign w:val="center"/>
          </w:tcPr>
          <w:p w:rsidR="005607AD" w:rsidRPr="008D7E5A" w:rsidRDefault="00EA26BA" w:rsidP="00277D2D">
            <w:pPr>
              <w:rPr>
                <w:rFonts w:ascii="ＭＳ 明朝" w:eastAsia="ＭＳ 明朝" w:hAnsi="ＭＳ 明朝"/>
                <w:b/>
              </w:rPr>
            </w:pPr>
            <w:r>
              <w:rPr>
                <w:rFonts w:ascii="ＭＳ 明朝" w:eastAsia="ＭＳ 明朝" w:hAnsi="ＭＳ 明朝" w:hint="eastAsia"/>
                <w:b/>
              </w:rPr>
              <w:t>就職支援センターの開設日、開所</w:t>
            </w:r>
            <w:r w:rsidR="00277D2D" w:rsidRPr="00277D2D">
              <w:rPr>
                <w:rFonts w:ascii="ＭＳ 明朝" w:eastAsia="ＭＳ 明朝" w:hAnsi="ＭＳ 明朝" w:hint="eastAsia"/>
                <w:b/>
              </w:rPr>
              <w:t>する曜日、時間、設置場所、業務従事者及びブースのレイアウトについて</w:t>
            </w:r>
          </w:p>
        </w:tc>
      </w:tr>
    </w:tbl>
    <w:p w:rsidR="00141ED6" w:rsidRDefault="00141ED6">
      <w:pPr>
        <w:rPr>
          <w:rFonts w:ascii="ＭＳ 明朝" w:eastAsia="ＭＳ 明朝" w:hAnsi="ＭＳ 明朝"/>
        </w:rPr>
      </w:pPr>
    </w:p>
    <w:p w:rsidR="00141ED6" w:rsidRDefault="00141ED6">
      <w:pPr>
        <w:widowControl/>
        <w:jc w:val="left"/>
        <w:rPr>
          <w:rFonts w:ascii="ＭＳ 明朝" w:eastAsia="ＭＳ 明朝" w:hAnsi="ＭＳ 明朝"/>
        </w:rPr>
      </w:pPr>
      <w:r>
        <w:rPr>
          <w:rFonts w:ascii="ＭＳ 明朝" w:eastAsia="ＭＳ 明朝" w:hAnsi="ＭＳ 明朝"/>
        </w:rPr>
        <w:br w:type="page"/>
      </w:r>
    </w:p>
    <w:p w:rsidR="00141ED6" w:rsidRDefault="00141ED6" w:rsidP="00141ED6">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w:t>
      </w:r>
      <w:r w:rsidR="009E2798">
        <w:rPr>
          <w:rFonts w:ascii="ＭＳ 明朝" w:eastAsia="ＭＳ 明朝" w:hAnsi="ＭＳ 明朝" w:hint="eastAsia"/>
        </w:rPr>
        <w:t>３</w:t>
      </w:r>
      <w:r w:rsidRPr="00072C9A">
        <w:rPr>
          <w:rFonts w:ascii="ＭＳ 明朝" w:eastAsia="ＭＳ 明朝" w:hAnsi="ＭＳ 明朝" w:hint="eastAsia"/>
        </w:rPr>
        <w:t>）</w:t>
      </w:r>
    </w:p>
    <w:p w:rsidR="00141ED6" w:rsidRPr="00072C9A" w:rsidRDefault="00141ED6" w:rsidP="00141ED6">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141ED6" w:rsidTr="007B60E0">
        <w:trPr>
          <w:trHeight w:val="585"/>
        </w:trPr>
        <w:tc>
          <w:tcPr>
            <w:tcW w:w="1271" w:type="dxa"/>
            <w:vAlign w:val="center"/>
          </w:tcPr>
          <w:p w:rsidR="00141ED6" w:rsidRPr="008D7E5A" w:rsidRDefault="00141ED6"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sidR="009E2798">
              <w:rPr>
                <w:rFonts w:ascii="ＭＳ 明朝" w:eastAsia="ＭＳ 明朝" w:hAnsi="ＭＳ 明朝" w:hint="eastAsia"/>
                <w:b/>
              </w:rPr>
              <w:t>３</w:t>
            </w:r>
          </w:p>
        </w:tc>
        <w:tc>
          <w:tcPr>
            <w:tcW w:w="7223" w:type="dxa"/>
            <w:vAlign w:val="center"/>
          </w:tcPr>
          <w:p w:rsidR="00277D2D" w:rsidRPr="00277D2D" w:rsidRDefault="00277D2D" w:rsidP="00277D2D">
            <w:pPr>
              <w:ind w:firstLineChars="50" w:firstLine="105"/>
              <w:rPr>
                <w:rFonts w:ascii="ＭＳ 明朝" w:eastAsia="ＭＳ 明朝" w:hAnsi="ＭＳ 明朝"/>
                <w:b/>
              </w:rPr>
            </w:pPr>
            <w:r w:rsidRPr="00277D2D">
              <w:rPr>
                <w:rFonts w:ascii="ＭＳ 明朝" w:eastAsia="ＭＳ 明朝" w:hAnsi="ＭＳ 明朝" w:hint="eastAsia"/>
                <w:b/>
              </w:rPr>
              <w:t>センターに登録してから採用決定に至るまでの就職支援の業務内容について</w:t>
            </w:r>
          </w:p>
          <w:p w:rsidR="00277D2D" w:rsidRPr="00277D2D" w:rsidRDefault="00277D2D" w:rsidP="00277D2D">
            <w:pPr>
              <w:rPr>
                <w:rFonts w:ascii="ＭＳ 明朝" w:eastAsia="ＭＳ 明朝" w:hAnsi="ＭＳ 明朝"/>
                <w:b/>
              </w:rPr>
            </w:pPr>
            <w:r w:rsidRPr="00277D2D">
              <w:rPr>
                <w:rFonts w:ascii="ＭＳ 明朝" w:eastAsia="ＭＳ 明朝" w:hAnsi="ＭＳ 明朝" w:hint="eastAsia"/>
                <w:b/>
              </w:rPr>
              <w:t>・センター登録者数、内定件数、就職決定件数</w:t>
            </w:r>
          </w:p>
          <w:p w:rsidR="00277D2D" w:rsidRPr="00277D2D" w:rsidRDefault="00277D2D" w:rsidP="00277D2D">
            <w:pPr>
              <w:ind w:left="211" w:hangingChars="100" w:hanging="211"/>
              <w:rPr>
                <w:rFonts w:ascii="ＭＳ 明朝" w:eastAsia="ＭＳ 明朝" w:hAnsi="ＭＳ 明朝"/>
                <w:b/>
              </w:rPr>
            </w:pPr>
            <w:r w:rsidRPr="00277D2D">
              <w:rPr>
                <w:rFonts w:ascii="ＭＳ 明朝" w:eastAsia="ＭＳ 明朝" w:hAnsi="ＭＳ 明朝" w:hint="eastAsia"/>
                <w:b/>
              </w:rPr>
              <w:t>・上記件数を実現するための個別支援方法・内容、企業等とのマッチング方法・内容</w:t>
            </w:r>
          </w:p>
          <w:p w:rsidR="008D080A" w:rsidRPr="008D7E5A" w:rsidRDefault="00277D2D" w:rsidP="00277D2D">
            <w:pPr>
              <w:ind w:left="211" w:hangingChars="100" w:hanging="211"/>
              <w:rPr>
                <w:rFonts w:ascii="ＭＳ 明朝" w:eastAsia="ＭＳ 明朝" w:hAnsi="ＭＳ 明朝"/>
                <w:b/>
              </w:rPr>
            </w:pPr>
            <w:r w:rsidRPr="00277D2D">
              <w:rPr>
                <w:rFonts w:ascii="ＭＳ 明朝" w:eastAsia="ＭＳ 明朝" w:hAnsi="ＭＳ 明朝" w:hint="eastAsia"/>
                <w:b/>
              </w:rPr>
              <w:t>・センター訪問が可能なＵＩ</w:t>
            </w:r>
            <w:r w:rsidRPr="00277D2D">
              <w:rPr>
                <w:rFonts w:ascii="ＭＳ 明朝" w:eastAsia="ＭＳ 明朝" w:hAnsi="ＭＳ 明朝"/>
                <w:b/>
              </w:rPr>
              <w:t>Jターン希望者とセンター訪問が難しいＵＩJターン希望者への対応方法・内容</w:t>
            </w:r>
          </w:p>
        </w:tc>
      </w:tr>
    </w:tbl>
    <w:p w:rsidR="00141ED6" w:rsidRDefault="00141ED6" w:rsidP="00141ED6">
      <w:pPr>
        <w:rPr>
          <w:rFonts w:ascii="ＭＳ 明朝" w:eastAsia="ＭＳ 明朝" w:hAnsi="ＭＳ 明朝"/>
        </w:rPr>
      </w:pPr>
    </w:p>
    <w:p w:rsidR="00141ED6" w:rsidRDefault="00141ED6" w:rsidP="00141ED6">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２－４</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7B60E0">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４</w:t>
            </w:r>
          </w:p>
        </w:tc>
        <w:tc>
          <w:tcPr>
            <w:tcW w:w="7223" w:type="dxa"/>
            <w:vAlign w:val="center"/>
          </w:tcPr>
          <w:p w:rsidR="00277D2D" w:rsidRPr="00277D2D" w:rsidRDefault="00277D2D" w:rsidP="00277D2D">
            <w:pPr>
              <w:ind w:firstLineChars="50" w:firstLine="105"/>
              <w:rPr>
                <w:rFonts w:ascii="ＭＳ 明朝" w:eastAsia="ＭＳ 明朝" w:hAnsi="ＭＳ 明朝"/>
                <w:b/>
              </w:rPr>
            </w:pPr>
            <w:r w:rsidRPr="00277D2D">
              <w:rPr>
                <w:rFonts w:ascii="ＭＳ 明朝" w:eastAsia="ＭＳ 明朝" w:hAnsi="ＭＳ 明朝" w:hint="eastAsia"/>
                <w:b/>
              </w:rPr>
              <w:t>企業開拓について</w:t>
            </w:r>
          </w:p>
          <w:p w:rsidR="009E2798" w:rsidRPr="008D7E5A" w:rsidRDefault="00277D2D" w:rsidP="00277D2D">
            <w:pPr>
              <w:rPr>
                <w:rFonts w:ascii="ＭＳ 明朝" w:eastAsia="ＭＳ 明朝" w:hAnsi="ＭＳ 明朝"/>
                <w:b/>
              </w:rPr>
            </w:pPr>
            <w:r w:rsidRPr="00277D2D">
              <w:rPr>
                <w:rFonts w:ascii="ＭＳ 明朝" w:eastAsia="ＭＳ 明朝" w:hAnsi="ＭＳ 明朝" w:hint="eastAsia"/>
                <w:b/>
              </w:rPr>
              <w:t>・幅広い企業の開拓方法、業種別の開拓見込み数及び登録企業数</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２－５</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５</w:t>
            </w:r>
          </w:p>
        </w:tc>
        <w:tc>
          <w:tcPr>
            <w:tcW w:w="7223" w:type="dxa"/>
            <w:vAlign w:val="center"/>
          </w:tcPr>
          <w:p w:rsidR="00277D2D" w:rsidRPr="00EA26BA" w:rsidRDefault="00277D2D" w:rsidP="00EA26BA">
            <w:pPr>
              <w:ind w:firstLineChars="50" w:firstLine="105"/>
              <w:rPr>
                <w:rFonts w:ascii="ＭＳ 明朝" w:hAnsi="ＭＳ 明朝"/>
                <w:szCs w:val="21"/>
              </w:rPr>
            </w:pPr>
            <w:r w:rsidRPr="00277D2D">
              <w:rPr>
                <w:rFonts w:ascii="ＭＳ 明朝" w:eastAsia="ＭＳ 明朝" w:hAnsi="ＭＳ 明朝" w:hint="eastAsia"/>
                <w:b/>
              </w:rPr>
              <w:t>社会人に対する</w:t>
            </w:r>
            <w:r w:rsidR="00EA26BA" w:rsidRPr="00EA26BA">
              <w:rPr>
                <w:rFonts w:ascii="ＭＳ 明朝" w:hAnsi="ＭＳ 明朝" w:hint="eastAsia"/>
                <w:b/>
                <w:szCs w:val="21"/>
              </w:rPr>
              <w:t>ＵＩＪ</w:t>
            </w:r>
            <w:r w:rsidRPr="00277D2D">
              <w:rPr>
                <w:rFonts w:ascii="ＭＳ 明朝" w:eastAsia="ＭＳ 明朝" w:hAnsi="ＭＳ 明朝"/>
                <w:b/>
              </w:rPr>
              <w:t>ターンの促進のための事業内容について</w:t>
            </w:r>
          </w:p>
          <w:p w:rsidR="00277D2D" w:rsidRPr="00277D2D" w:rsidRDefault="00277D2D" w:rsidP="00277D2D">
            <w:pPr>
              <w:rPr>
                <w:rFonts w:ascii="ＭＳ 明朝" w:eastAsia="ＭＳ 明朝" w:hAnsi="ＭＳ 明朝"/>
                <w:b/>
              </w:rPr>
            </w:pPr>
            <w:r w:rsidRPr="00277D2D">
              <w:rPr>
                <w:rFonts w:ascii="ＭＳ 明朝" w:eastAsia="ＭＳ 明朝" w:hAnsi="ＭＳ 明朝" w:hint="eastAsia"/>
                <w:b/>
              </w:rPr>
              <w:t>・社会人向けのイベントの開催</w:t>
            </w:r>
          </w:p>
          <w:p w:rsidR="009E2798" w:rsidRPr="008D7E5A" w:rsidRDefault="00277D2D" w:rsidP="00277D2D">
            <w:pPr>
              <w:rPr>
                <w:rFonts w:ascii="ＭＳ 明朝" w:eastAsia="ＭＳ 明朝" w:hAnsi="ＭＳ 明朝"/>
                <w:b/>
              </w:rPr>
            </w:pPr>
            <w:r w:rsidRPr="00277D2D">
              <w:rPr>
                <w:rFonts w:ascii="ＭＳ 明朝" w:eastAsia="ＭＳ 明朝" w:hAnsi="ＭＳ 明朝" w:hint="eastAsia"/>
                <w:b/>
              </w:rPr>
              <w:t>・イベント以外の社会人に対するアプローチの方法</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２－６</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６</w:t>
            </w:r>
          </w:p>
        </w:tc>
        <w:tc>
          <w:tcPr>
            <w:tcW w:w="7223" w:type="dxa"/>
            <w:vAlign w:val="center"/>
          </w:tcPr>
          <w:p w:rsidR="00277D2D" w:rsidRPr="00277D2D" w:rsidRDefault="00277D2D" w:rsidP="00277D2D">
            <w:pPr>
              <w:ind w:firstLineChars="50" w:firstLine="105"/>
              <w:rPr>
                <w:rFonts w:ascii="ＭＳ 明朝" w:eastAsia="ＭＳ 明朝" w:hAnsi="ＭＳ 明朝"/>
                <w:b/>
              </w:rPr>
            </w:pPr>
            <w:r w:rsidRPr="00277D2D">
              <w:rPr>
                <w:rFonts w:ascii="ＭＳ 明朝" w:eastAsia="ＭＳ 明朝" w:hAnsi="ＭＳ 明朝" w:hint="eastAsia"/>
                <w:b/>
              </w:rPr>
              <w:t>学生に対する</w:t>
            </w:r>
            <w:r w:rsidR="00EA26BA" w:rsidRPr="00EA26BA">
              <w:rPr>
                <w:rFonts w:ascii="ＭＳ 明朝" w:hAnsi="ＭＳ 明朝" w:hint="eastAsia"/>
                <w:b/>
                <w:szCs w:val="21"/>
              </w:rPr>
              <w:t>ＵＩＪ</w:t>
            </w:r>
            <w:r w:rsidRPr="00277D2D">
              <w:rPr>
                <w:rFonts w:ascii="ＭＳ 明朝" w:eastAsia="ＭＳ 明朝" w:hAnsi="ＭＳ 明朝"/>
                <w:b/>
              </w:rPr>
              <w:t>ターンの促進のための事業内容について</w:t>
            </w:r>
          </w:p>
          <w:p w:rsidR="00277D2D" w:rsidRPr="00277D2D" w:rsidRDefault="00277D2D" w:rsidP="00277D2D">
            <w:pPr>
              <w:rPr>
                <w:rFonts w:ascii="ＭＳ 明朝" w:eastAsia="ＭＳ 明朝" w:hAnsi="ＭＳ 明朝"/>
                <w:b/>
              </w:rPr>
            </w:pPr>
            <w:r w:rsidRPr="00277D2D">
              <w:rPr>
                <w:rFonts w:ascii="ＭＳ 明朝" w:eastAsia="ＭＳ 明朝" w:hAnsi="ＭＳ 明朝" w:hint="eastAsia"/>
                <w:b/>
              </w:rPr>
              <w:t>・学生向けのイベントの開催</w:t>
            </w:r>
          </w:p>
          <w:p w:rsidR="00277D2D" w:rsidRPr="00277D2D" w:rsidRDefault="00277D2D" w:rsidP="00277D2D">
            <w:pPr>
              <w:rPr>
                <w:rFonts w:ascii="ＭＳ 明朝" w:eastAsia="ＭＳ 明朝" w:hAnsi="ＭＳ 明朝"/>
                <w:b/>
              </w:rPr>
            </w:pPr>
            <w:r w:rsidRPr="00277D2D">
              <w:rPr>
                <w:rFonts w:ascii="ＭＳ 明朝" w:eastAsia="ＭＳ 明朝" w:hAnsi="ＭＳ 明朝" w:hint="eastAsia"/>
                <w:b/>
              </w:rPr>
              <w:t>・大学との連携</w:t>
            </w:r>
          </w:p>
          <w:p w:rsidR="009E2798" w:rsidRPr="008D7E5A" w:rsidRDefault="00277D2D" w:rsidP="00277D2D">
            <w:pPr>
              <w:rPr>
                <w:rFonts w:ascii="ＭＳ 明朝" w:eastAsia="ＭＳ 明朝" w:hAnsi="ＭＳ 明朝"/>
                <w:b/>
              </w:rPr>
            </w:pPr>
            <w:r w:rsidRPr="00277D2D">
              <w:rPr>
                <w:rFonts w:ascii="ＭＳ 明朝" w:eastAsia="ＭＳ 明朝" w:hAnsi="ＭＳ 明朝" w:hint="eastAsia"/>
                <w:b/>
              </w:rPr>
              <w:t>・大学のキャリア就職センター等を通じた学生への情報提供</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２－７</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７</w:t>
            </w:r>
          </w:p>
        </w:tc>
        <w:tc>
          <w:tcPr>
            <w:tcW w:w="7223" w:type="dxa"/>
            <w:vAlign w:val="center"/>
          </w:tcPr>
          <w:p w:rsidR="009E2798" w:rsidRPr="008D7E5A" w:rsidRDefault="00277D2D" w:rsidP="00A36135">
            <w:pPr>
              <w:rPr>
                <w:rFonts w:ascii="ＭＳ 明朝" w:eastAsia="ＭＳ 明朝" w:hAnsi="ＭＳ 明朝"/>
                <w:b/>
              </w:rPr>
            </w:pPr>
            <w:r w:rsidRPr="00277D2D">
              <w:rPr>
                <w:rFonts w:ascii="ＭＳ 明朝" w:eastAsia="ＭＳ 明朝" w:hAnsi="ＭＳ 明朝" w:hint="eastAsia"/>
                <w:b/>
              </w:rPr>
              <w:t>ホームページの内容及び効果的な広報方法・内容について</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２－８</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８</w:t>
            </w:r>
          </w:p>
        </w:tc>
        <w:tc>
          <w:tcPr>
            <w:tcW w:w="7223" w:type="dxa"/>
            <w:vAlign w:val="center"/>
          </w:tcPr>
          <w:p w:rsidR="009E2798" w:rsidRPr="008D7E5A" w:rsidRDefault="00741BA6" w:rsidP="009E2798">
            <w:pPr>
              <w:rPr>
                <w:rFonts w:ascii="ＭＳ 明朝" w:eastAsia="ＭＳ 明朝" w:hAnsi="ＭＳ 明朝"/>
                <w:b/>
              </w:rPr>
            </w:pPr>
            <w:r>
              <w:rPr>
                <w:rFonts w:ascii="ＭＳ 明朝" w:eastAsia="ＭＳ 明朝" w:hAnsi="ＭＳ 明朝" w:hint="eastAsia"/>
                <w:b/>
              </w:rPr>
              <w:t>独自提案について</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２－９</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271"/>
        <w:gridCol w:w="7223"/>
      </w:tblGrid>
      <w:tr w:rsidR="009E2798" w:rsidTr="007B60E0">
        <w:trPr>
          <w:trHeight w:val="585"/>
        </w:trPr>
        <w:tc>
          <w:tcPr>
            <w:tcW w:w="1271" w:type="dxa"/>
            <w:vAlign w:val="center"/>
          </w:tcPr>
          <w:p w:rsidR="009E2798" w:rsidRPr="008D7E5A" w:rsidRDefault="009E2798" w:rsidP="007B60E0">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９</w:t>
            </w:r>
          </w:p>
        </w:tc>
        <w:tc>
          <w:tcPr>
            <w:tcW w:w="7223" w:type="dxa"/>
            <w:vAlign w:val="center"/>
          </w:tcPr>
          <w:p w:rsidR="009E2798" w:rsidRPr="008D7E5A" w:rsidRDefault="00741BA6" w:rsidP="009E2798">
            <w:pPr>
              <w:rPr>
                <w:rFonts w:ascii="ＭＳ 明朝" w:eastAsia="ＭＳ 明朝" w:hAnsi="ＭＳ 明朝"/>
                <w:b/>
              </w:rPr>
            </w:pPr>
            <w:r>
              <w:rPr>
                <w:rFonts w:ascii="ＭＳ 明朝" w:eastAsia="ＭＳ 明朝" w:hAnsi="ＭＳ 明朝" w:hint="eastAsia"/>
                <w:b/>
              </w:rPr>
              <w:t>類似事業の実施経験</w:t>
            </w:r>
            <w:r w:rsidR="00277D2D">
              <w:rPr>
                <w:rFonts w:ascii="ＭＳ 明朝" w:eastAsia="ＭＳ 明朝" w:hAnsi="ＭＳ 明朝" w:hint="eastAsia"/>
                <w:b/>
              </w:rPr>
              <w:t>数</w:t>
            </w:r>
            <w:r>
              <w:rPr>
                <w:rFonts w:ascii="ＭＳ 明朝" w:eastAsia="ＭＳ 明朝" w:hAnsi="ＭＳ 明朝" w:hint="eastAsia"/>
                <w:b/>
              </w:rPr>
              <w:t>及び</w:t>
            </w:r>
            <w:r w:rsidR="008D080A">
              <w:rPr>
                <w:rFonts w:ascii="ＭＳ 明朝" w:eastAsia="ＭＳ 明朝" w:hAnsi="ＭＳ 明朝" w:hint="eastAsia"/>
                <w:b/>
              </w:rPr>
              <w:t>その</w:t>
            </w:r>
            <w:r>
              <w:rPr>
                <w:rFonts w:ascii="ＭＳ 明朝" w:eastAsia="ＭＳ 明朝" w:hAnsi="ＭＳ 明朝" w:hint="eastAsia"/>
                <w:b/>
              </w:rPr>
              <w:t>実績（平成２７年度以降）</w:t>
            </w:r>
          </w:p>
        </w:tc>
      </w:tr>
    </w:tbl>
    <w:p w:rsidR="009E2798" w:rsidRDefault="009E2798" w:rsidP="009E2798">
      <w:pPr>
        <w:rPr>
          <w:rFonts w:ascii="ＭＳ 明朝" w:eastAsia="ＭＳ 明朝" w:hAnsi="ＭＳ 明朝"/>
        </w:rPr>
      </w:pPr>
    </w:p>
    <w:p w:rsidR="009E2798" w:rsidRDefault="009E2798" w:rsidP="009E2798">
      <w:pPr>
        <w:widowControl/>
        <w:jc w:val="left"/>
        <w:rPr>
          <w:rFonts w:ascii="ＭＳ 明朝" w:eastAsia="ＭＳ 明朝" w:hAnsi="ＭＳ 明朝"/>
        </w:rPr>
      </w:pPr>
      <w:r>
        <w:rPr>
          <w:rFonts w:ascii="ＭＳ 明朝" w:eastAsia="ＭＳ 明朝" w:hAnsi="ＭＳ 明朝"/>
        </w:rPr>
        <w:br w:type="page"/>
      </w:r>
    </w:p>
    <w:p w:rsidR="009E2798" w:rsidRDefault="009E2798" w:rsidP="009E2798">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２－１０</w:t>
      </w:r>
      <w:r w:rsidRPr="00072C9A">
        <w:rPr>
          <w:rFonts w:ascii="ＭＳ 明朝" w:eastAsia="ＭＳ 明朝" w:hAnsi="ＭＳ 明朝" w:hint="eastAsia"/>
        </w:rPr>
        <w:t>）</w:t>
      </w:r>
    </w:p>
    <w:p w:rsidR="009E2798" w:rsidRPr="00072C9A" w:rsidRDefault="009E2798" w:rsidP="009E2798">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555"/>
        <w:gridCol w:w="6939"/>
      </w:tblGrid>
      <w:tr w:rsidR="009E2798" w:rsidTr="009E2798">
        <w:trPr>
          <w:trHeight w:val="585"/>
        </w:trPr>
        <w:tc>
          <w:tcPr>
            <w:tcW w:w="1555" w:type="dxa"/>
            <w:vAlign w:val="center"/>
          </w:tcPr>
          <w:p w:rsidR="009E2798" w:rsidRPr="008D7E5A" w:rsidRDefault="009E2798" w:rsidP="009E2798">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１０</w:t>
            </w:r>
          </w:p>
        </w:tc>
        <w:tc>
          <w:tcPr>
            <w:tcW w:w="6939" w:type="dxa"/>
            <w:vAlign w:val="center"/>
          </w:tcPr>
          <w:p w:rsidR="009E2798" w:rsidRPr="008D7E5A" w:rsidRDefault="00741BA6" w:rsidP="008D080A">
            <w:pPr>
              <w:rPr>
                <w:rFonts w:ascii="ＭＳ 明朝" w:eastAsia="ＭＳ 明朝" w:hAnsi="ＭＳ 明朝"/>
                <w:b/>
              </w:rPr>
            </w:pPr>
            <w:r>
              <w:rPr>
                <w:rFonts w:ascii="ＭＳ 明朝" w:eastAsia="ＭＳ 明朝" w:hAnsi="ＭＳ 明朝" w:hint="eastAsia"/>
                <w:b/>
              </w:rPr>
              <w:t>事業</w:t>
            </w:r>
            <w:r w:rsidR="008D080A">
              <w:rPr>
                <w:rFonts w:ascii="ＭＳ 明朝" w:eastAsia="ＭＳ 明朝" w:hAnsi="ＭＳ 明朝" w:hint="eastAsia"/>
                <w:b/>
              </w:rPr>
              <w:t>全体に関わる運営体制</w:t>
            </w:r>
            <w:r w:rsidR="00277D2D">
              <w:rPr>
                <w:rFonts w:ascii="ＭＳ 明朝" w:eastAsia="ＭＳ 明朝" w:hAnsi="ＭＳ 明朝" w:hint="eastAsia"/>
                <w:b/>
              </w:rPr>
              <w:t>等</w:t>
            </w:r>
            <w:r w:rsidR="001E42AA">
              <w:rPr>
                <w:rFonts w:ascii="ＭＳ 明朝" w:eastAsia="ＭＳ 明朝" w:hAnsi="ＭＳ 明朝" w:hint="eastAsia"/>
                <w:b/>
              </w:rPr>
              <w:t>について</w:t>
            </w:r>
            <w:bookmarkStart w:id="0" w:name="_GoBack"/>
            <w:bookmarkEnd w:id="0"/>
          </w:p>
        </w:tc>
      </w:tr>
    </w:tbl>
    <w:p w:rsidR="009E2798" w:rsidRDefault="009E2798" w:rsidP="009E2798">
      <w:pPr>
        <w:rPr>
          <w:rFonts w:ascii="ＭＳ 明朝" w:eastAsia="ＭＳ 明朝" w:hAnsi="ＭＳ 明朝"/>
        </w:rPr>
      </w:pPr>
    </w:p>
    <w:p w:rsidR="00741BA6" w:rsidRDefault="00741BA6">
      <w:pPr>
        <w:widowControl/>
        <w:jc w:val="left"/>
        <w:rPr>
          <w:rFonts w:ascii="ＭＳ 明朝" w:eastAsia="ＭＳ 明朝" w:hAnsi="ＭＳ 明朝"/>
        </w:rPr>
      </w:pPr>
      <w:r>
        <w:rPr>
          <w:rFonts w:ascii="ＭＳ 明朝" w:eastAsia="ＭＳ 明朝" w:hAnsi="ＭＳ 明朝"/>
        </w:rPr>
        <w:br w:type="page"/>
      </w:r>
    </w:p>
    <w:p w:rsidR="00741BA6" w:rsidRDefault="00741BA6" w:rsidP="00741BA6">
      <w:pPr>
        <w:jc w:val="right"/>
        <w:rPr>
          <w:rFonts w:ascii="ＭＳ 明朝" w:eastAsia="ＭＳ 明朝" w:hAnsi="ＭＳ 明朝"/>
        </w:rPr>
      </w:pPr>
      <w:r w:rsidRPr="00072C9A">
        <w:rPr>
          <w:rFonts w:ascii="ＭＳ 明朝" w:eastAsia="ＭＳ 明朝" w:hAnsi="ＭＳ 明朝" w:hint="eastAsia"/>
        </w:rPr>
        <w:lastRenderedPageBreak/>
        <w:t>（様式</w:t>
      </w:r>
      <w:r>
        <w:rPr>
          <w:rFonts w:ascii="ＭＳ 明朝" w:eastAsia="ＭＳ 明朝" w:hAnsi="ＭＳ 明朝" w:hint="eastAsia"/>
        </w:rPr>
        <w:t>２－１１</w:t>
      </w:r>
      <w:r w:rsidRPr="00072C9A">
        <w:rPr>
          <w:rFonts w:ascii="ＭＳ 明朝" w:eastAsia="ＭＳ 明朝" w:hAnsi="ＭＳ 明朝" w:hint="eastAsia"/>
        </w:rPr>
        <w:t>）</w:t>
      </w:r>
    </w:p>
    <w:p w:rsidR="00741BA6" w:rsidRPr="00072C9A" w:rsidRDefault="00741BA6" w:rsidP="00741BA6">
      <w:pPr>
        <w:jc w:val="center"/>
        <w:rPr>
          <w:rFonts w:ascii="ＭＳ 明朝" w:eastAsia="ＭＳ 明朝" w:hAnsi="ＭＳ 明朝"/>
          <w:sz w:val="24"/>
        </w:rPr>
      </w:pPr>
      <w:r w:rsidRPr="00072C9A">
        <w:rPr>
          <w:rFonts w:ascii="ＭＳ 明朝" w:eastAsia="ＭＳ 明朝" w:hAnsi="ＭＳ 明朝" w:hint="eastAsia"/>
          <w:sz w:val="36"/>
        </w:rPr>
        <w:t>企　画　提　案　書</w:t>
      </w:r>
    </w:p>
    <w:tbl>
      <w:tblPr>
        <w:tblStyle w:val="a3"/>
        <w:tblW w:w="0" w:type="auto"/>
        <w:tblLook w:val="04A0" w:firstRow="1" w:lastRow="0" w:firstColumn="1" w:lastColumn="0" w:noHBand="0" w:noVBand="1"/>
      </w:tblPr>
      <w:tblGrid>
        <w:gridCol w:w="1555"/>
        <w:gridCol w:w="6939"/>
      </w:tblGrid>
      <w:tr w:rsidR="00741BA6" w:rsidTr="00712B14">
        <w:trPr>
          <w:trHeight w:val="585"/>
        </w:trPr>
        <w:tc>
          <w:tcPr>
            <w:tcW w:w="1555" w:type="dxa"/>
            <w:vAlign w:val="center"/>
          </w:tcPr>
          <w:p w:rsidR="00741BA6" w:rsidRPr="008D7E5A" w:rsidRDefault="00741BA6" w:rsidP="00741BA6">
            <w:pPr>
              <w:jc w:val="center"/>
              <w:rPr>
                <w:rFonts w:ascii="ＭＳ 明朝" w:eastAsia="ＭＳ 明朝" w:hAnsi="ＭＳ 明朝"/>
                <w:b/>
              </w:rPr>
            </w:pPr>
            <w:r w:rsidRPr="008D7E5A">
              <w:rPr>
                <w:rFonts w:ascii="ＭＳ 明朝" w:eastAsia="ＭＳ 明朝" w:hAnsi="ＭＳ 明朝" w:hint="eastAsia"/>
                <w:b/>
              </w:rPr>
              <w:t xml:space="preserve">項　目　</w:t>
            </w:r>
            <w:r>
              <w:rPr>
                <w:rFonts w:ascii="ＭＳ 明朝" w:eastAsia="ＭＳ 明朝" w:hAnsi="ＭＳ 明朝" w:hint="eastAsia"/>
                <w:b/>
              </w:rPr>
              <w:t>１１</w:t>
            </w:r>
          </w:p>
        </w:tc>
        <w:tc>
          <w:tcPr>
            <w:tcW w:w="6939" w:type="dxa"/>
            <w:vAlign w:val="center"/>
          </w:tcPr>
          <w:p w:rsidR="00741BA6" w:rsidRPr="008D7E5A" w:rsidRDefault="00741BA6" w:rsidP="00712B14">
            <w:pPr>
              <w:rPr>
                <w:rFonts w:ascii="ＭＳ 明朝" w:eastAsia="ＭＳ 明朝" w:hAnsi="ＭＳ 明朝"/>
                <w:b/>
              </w:rPr>
            </w:pPr>
            <w:r>
              <w:rPr>
                <w:rFonts w:ascii="ＭＳ 明朝" w:eastAsia="ＭＳ 明朝" w:hAnsi="ＭＳ 明朝" w:hint="eastAsia"/>
                <w:b/>
              </w:rPr>
              <w:t>経費の積算</w:t>
            </w:r>
          </w:p>
        </w:tc>
      </w:tr>
    </w:tbl>
    <w:p w:rsidR="00741BA6" w:rsidRDefault="00741BA6" w:rsidP="00741BA6">
      <w:pPr>
        <w:rPr>
          <w:rFonts w:ascii="ＭＳ 明朝" w:eastAsia="ＭＳ 明朝" w:hAnsi="ＭＳ 明朝"/>
        </w:rPr>
      </w:pPr>
    </w:p>
    <w:p w:rsidR="00741BA6" w:rsidRPr="009E2798" w:rsidRDefault="00741BA6" w:rsidP="00741BA6">
      <w:pPr>
        <w:widowControl/>
        <w:jc w:val="left"/>
        <w:rPr>
          <w:rFonts w:ascii="ＭＳ 明朝" w:eastAsia="ＭＳ 明朝" w:hAnsi="ＭＳ 明朝"/>
        </w:rPr>
      </w:pPr>
    </w:p>
    <w:p w:rsidR="00072C9A" w:rsidRPr="009E2798" w:rsidRDefault="00072C9A" w:rsidP="009E2798">
      <w:pPr>
        <w:widowControl/>
        <w:jc w:val="left"/>
        <w:rPr>
          <w:rFonts w:ascii="ＭＳ 明朝" w:eastAsia="ＭＳ 明朝" w:hAnsi="ＭＳ 明朝"/>
        </w:rPr>
      </w:pPr>
    </w:p>
    <w:sectPr w:rsidR="00072C9A" w:rsidRPr="009E2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41" w:rsidRDefault="00F32841" w:rsidP="00EF7287">
      <w:r>
        <w:separator/>
      </w:r>
    </w:p>
  </w:endnote>
  <w:endnote w:type="continuationSeparator" w:id="0">
    <w:p w:rsidR="00F32841" w:rsidRDefault="00F32841" w:rsidP="00EF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41" w:rsidRDefault="00F32841" w:rsidP="00EF7287">
      <w:r>
        <w:separator/>
      </w:r>
    </w:p>
  </w:footnote>
  <w:footnote w:type="continuationSeparator" w:id="0">
    <w:p w:rsidR="00F32841" w:rsidRDefault="00F32841" w:rsidP="00EF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C2"/>
    <w:rsid w:val="00072C9A"/>
    <w:rsid w:val="00141ED6"/>
    <w:rsid w:val="001A03BD"/>
    <w:rsid w:val="001E42AA"/>
    <w:rsid w:val="00214B7A"/>
    <w:rsid w:val="00277D2D"/>
    <w:rsid w:val="005607AD"/>
    <w:rsid w:val="006D6D10"/>
    <w:rsid w:val="00741BA6"/>
    <w:rsid w:val="008D080A"/>
    <w:rsid w:val="008D7E5A"/>
    <w:rsid w:val="009E2798"/>
    <w:rsid w:val="00A36135"/>
    <w:rsid w:val="00A949C2"/>
    <w:rsid w:val="00DE76A4"/>
    <w:rsid w:val="00EA26BA"/>
    <w:rsid w:val="00EF7287"/>
    <w:rsid w:val="00F3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67D6F"/>
  <w15:chartTrackingRefBased/>
  <w15:docId w15:val="{83AB5BE6-17E0-43A0-A572-074646E8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287"/>
    <w:pPr>
      <w:tabs>
        <w:tab w:val="center" w:pos="4252"/>
        <w:tab w:val="right" w:pos="8504"/>
      </w:tabs>
      <w:snapToGrid w:val="0"/>
    </w:pPr>
  </w:style>
  <w:style w:type="character" w:customStyle="1" w:styleId="a5">
    <w:name w:val="ヘッダー (文字)"/>
    <w:basedOn w:val="a0"/>
    <w:link w:val="a4"/>
    <w:uiPriority w:val="99"/>
    <w:rsid w:val="00EF7287"/>
  </w:style>
  <w:style w:type="paragraph" w:styleId="a6">
    <w:name w:val="footer"/>
    <w:basedOn w:val="a"/>
    <w:link w:val="a7"/>
    <w:uiPriority w:val="99"/>
    <w:unhideWhenUsed/>
    <w:rsid w:val="00EF7287"/>
    <w:pPr>
      <w:tabs>
        <w:tab w:val="center" w:pos="4252"/>
        <w:tab w:val="right" w:pos="8504"/>
      </w:tabs>
      <w:snapToGrid w:val="0"/>
    </w:pPr>
  </w:style>
  <w:style w:type="character" w:customStyle="1" w:styleId="a7">
    <w:name w:val="フッター (文字)"/>
    <w:basedOn w:val="a0"/>
    <w:link w:val="a6"/>
    <w:uiPriority w:val="99"/>
    <w:rsid w:val="00EF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やまね　てるひさ</dc:creator>
  <cp:keywords/>
  <dc:description/>
  <cp:lastModifiedBy>おのだ　たかえ</cp:lastModifiedBy>
  <cp:revision>5</cp:revision>
  <dcterms:created xsi:type="dcterms:W3CDTF">2021-02-24T00:17:00Z</dcterms:created>
  <dcterms:modified xsi:type="dcterms:W3CDTF">2021-03-01T01:58:00Z</dcterms:modified>
</cp:coreProperties>
</file>