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B20E1B">
        <w:t>大森　雅夫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rsidP="00B20E1B">
      <w:pPr>
        <w:spacing w:line="233" w:lineRule="exact"/>
        <w:ind w:left="181" w:firstLineChars="200" w:firstLine="456"/>
        <w:rPr>
          <w:rFonts w:hint="default"/>
        </w:rPr>
      </w:pPr>
      <w:r>
        <w:t xml:space="preserve">　</w:t>
      </w:r>
      <w:r w:rsidR="00C31789">
        <w:t>令和</w:t>
      </w:r>
      <w:r w:rsidR="00B644B0">
        <w:t xml:space="preserve">　</w:t>
      </w:r>
      <w:r w:rsidR="00430005">
        <w:t>７</w:t>
      </w:r>
      <w:bookmarkStart w:id="0" w:name="_GoBack"/>
      <w:bookmarkEnd w:id="0"/>
      <w:r w:rsidR="00B644B0">
        <w:t xml:space="preserve">年　</w:t>
      </w:r>
      <w:r w:rsidR="00430005">
        <w:t>２</w:t>
      </w:r>
      <w:r w:rsidR="00B644B0">
        <w:t xml:space="preserve">月　</w:t>
      </w:r>
      <w:r w:rsidR="00430005">
        <w:t>１９</w:t>
      </w:r>
      <w:r w:rsidR="00F64754">
        <w:t>日付けで公告のあった</w:t>
      </w:r>
      <w:r w:rsidR="00B20E1B" w:rsidRPr="00B20E1B">
        <w:rPr>
          <w:u w:val="single"/>
        </w:rPr>
        <w:t>旧市民病院別館</w:t>
      </w:r>
      <w:r w:rsidR="00310D75">
        <w:rPr>
          <w:u w:val="single"/>
        </w:rPr>
        <w:t>清掃業務委託</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310D75"/>
    <w:rsid w:val="00342306"/>
    <w:rsid w:val="00430005"/>
    <w:rsid w:val="00755A41"/>
    <w:rsid w:val="007B1CBD"/>
    <w:rsid w:val="00A06B24"/>
    <w:rsid w:val="00B20E1B"/>
    <w:rsid w:val="00B644B0"/>
    <w:rsid w:val="00C22B67"/>
    <w:rsid w:val="00C31789"/>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B25DB77"/>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310D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D7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217682095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P0175811</cp:lastModifiedBy>
  <cp:revision>11</cp:revision>
  <cp:lastPrinted>2024-02-26T04:34:00Z</cp:lastPrinted>
  <dcterms:created xsi:type="dcterms:W3CDTF">2014-11-20T02:41:00Z</dcterms:created>
  <dcterms:modified xsi:type="dcterms:W3CDTF">2025-02-12T02:02:00Z</dcterms:modified>
</cp:coreProperties>
</file>