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383D45" w:rsidRPr="00383D45">
        <w:rPr>
          <w:rFonts w:hAnsi="ＭＳ 明朝"/>
        </w:rPr>
        <w:t>子宮頸がん検診啓発動画制作および広報等業務委託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  <w:bookmarkStart w:id="0" w:name="_GoBack"/>
            <w:bookmarkEnd w:id="0"/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bordersDoNotSurroundHeader/>
  <w:bordersDoNotSurroundFooter/>
  <w:proofState w:spelling="clean" w:grammar="clean"/>
  <w:revisionView w:markup="0"/>
  <w:trackRevisions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83D45"/>
    <w:rsid w:val="003D021E"/>
    <w:rsid w:val="00441FB7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P0177415</cp:lastModifiedBy>
  <cp:revision>7</cp:revision>
  <cp:lastPrinted>2025-03-13T02:24:00Z</cp:lastPrinted>
  <dcterms:created xsi:type="dcterms:W3CDTF">2014-11-20T02:45:00Z</dcterms:created>
  <dcterms:modified xsi:type="dcterms:W3CDTF">2026-02-12T05:43:00Z</dcterms:modified>
</cp:coreProperties>
</file>