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3572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35E6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岡山市教育委員会　教育長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3572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35E6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135E6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3D2E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に関する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</w:p>
    <w:p w:rsidR="00980C63" w:rsidRPr="00AE618D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業務名　　</w:t>
      </w:r>
      <w:r w:rsidR="00721CBA">
        <w:rPr>
          <w:rFonts w:asciiTheme="minorEastAsia" w:hAnsiTheme="minorEastAsia" w:hint="eastAsia"/>
          <w:szCs w:val="28"/>
        </w:rPr>
        <w:t>岡山市立学校LANケーブル敷設等作業委託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6B7" w:rsidRDefault="000216B7" w:rsidP="008825A7">
      <w:r>
        <w:separator/>
      </w:r>
    </w:p>
  </w:endnote>
  <w:endnote w:type="continuationSeparator" w:id="0">
    <w:p w:rsidR="000216B7" w:rsidRDefault="000216B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6B7" w:rsidRDefault="000216B7" w:rsidP="008825A7">
      <w:r>
        <w:separator/>
      </w:r>
    </w:p>
  </w:footnote>
  <w:footnote w:type="continuationSeparator" w:id="0">
    <w:p w:rsidR="000216B7" w:rsidRDefault="000216B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16B7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1926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35E60"/>
    <w:rsid w:val="001416B3"/>
    <w:rsid w:val="00141BDB"/>
    <w:rsid w:val="00146BC4"/>
    <w:rsid w:val="0015014F"/>
    <w:rsid w:val="00151580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3970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572D8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2EED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18CA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257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A6078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6D0C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1DDC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1CBA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971B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18D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C7F1E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25B03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0D7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75EC91"/>
  <w15:docId w15:val="{04DD96E2-25BB-4862-A626-7F8BB618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N0819972</cp:lastModifiedBy>
  <cp:revision>17</cp:revision>
  <cp:lastPrinted>2024-04-23T08:02:00Z</cp:lastPrinted>
  <dcterms:created xsi:type="dcterms:W3CDTF">2021-01-29T00:59:00Z</dcterms:created>
  <dcterms:modified xsi:type="dcterms:W3CDTF">2026-04-07T01:29:00Z</dcterms:modified>
</cp:coreProperties>
</file>