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01" w:rsidRDefault="00B07901" w:rsidP="00007EF0">
      <w:pPr>
        <w:ind w:leftChars="810" w:left="1701" w:firstLineChars="200" w:firstLine="628"/>
        <w:rPr>
          <w:b/>
          <w:sz w:val="32"/>
          <w:szCs w:val="32"/>
        </w:rPr>
      </w:pPr>
      <w:r w:rsidRPr="00B07901">
        <w:rPr>
          <w:rFonts w:hint="eastAsia"/>
          <w:b/>
          <w:sz w:val="32"/>
          <w:szCs w:val="32"/>
        </w:rPr>
        <w:t>西川パフォーマー認定事業　実施企画書</w:t>
      </w:r>
    </w:p>
    <w:p w:rsidR="00B07901" w:rsidRDefault="00B07901" w:rsidP="00E8192D">
      <w:pPr>
        <w:pStyle w:val="a9"/>
      </w:pPr>
      <w:r>
        <w:rPr>
          <w:rFonts w:hint="eastAsia"/>
          <w:b/>
          <w:sz w:val="32"/>
          <w:szCs w:val="32"/>
        </w:rPr>
        <w:t xml:space="preserve">　　　　　　　　　　　　　　　</w:t>
      </w:r>
      <w:r w:rsidR="00E8192D">
        <w:rPr>
          <w:rFonts w:hint="eastAsia"/>
          <w:b/>
          <w:sz w:val="32"/>
          <w:szCs w:val="32"/>
        </w:rPr>
        <w:t xml:space="preserve">　　　　</w:t>
      </w:r>
      <w:r w:rsidR="00536401">
        <w:rPr>
          <w:rFonts w:hint="eastAsia"/>
          <w:b/>
          <w:sz w:val="32"/>
          <w:szCs w:val="32"/>
        </w:rPr>
        <w:t xml:space="preserve"> </w:t>
      </w:r>
      <w:r w:rsidRPr="00B07901">
        <w:rPr>
          <w:rFonts w:hint="eastAsia"/>
        </w:rPr>
        <w:t>提出日：令和</w:t>
      </w:r>
      <w:r w:rsidRPr="00B07901">
        <w:rPr>
          <w:rFonts w:hint="eastAsia"/>
        </w:rPr>
        <w:tab/>
      </w:r>
      <w:r w:rsidR="00536401">
        <w:rPr>
          <w:rFonts w:hint="eastAsia"/>
        </w:rPr>
        <w:t xml:space="preserve">　　年　　　月　</w:t>
      </w:r>
      <w:r w:rsidRPr="00B07901">
        <w:rPr>
          <w:rFonts w:hint="eastAsia"/>
        </w:rPr>
        <w:t xml:space="preserve">　日</w:t>
      </w:r>
      <w:r w:rsidR="00536401">
        <w:rPr>
          <w:rFonts w:hint="eastAsia"/>
        </w:rPr>
        <w:t xml:space="preserve"> </w:t>
      </w:r>
      <w:r w:rsidR="00E8192D">
        <w:t xml:space="preserve"> </w:t>
      </w:r>
    </w:p>
    <w:p w:rsidR="00B07901" w:rsidRPr="00B07901" w:rsidRDefault="00B07901" w:rsidP="00E8192D">
      <w:pPr>
        <w:pStyle w:val="a9"/>
        <w:ind w:firstLineChars="2300" w:firstLine="4600"/>
        <w:rPr>
          <w:sz w:val="20"/>
          <w:szCs w:val="20"/>
        </w:rPr>
      </w:pPr>
      <w:r w:rsidRPr="00B07901">
        <w:rPr>
          <w:rFonts w:hint="eastAsia"/>
          <w:sz w:val="20"/>
          <w:szCs w:val="20"/>
        </w:rPr>
        <w:t>（原則、事業を実施する月の</w:t>
      </w:r>
      <w:r w:rsidRPr="00B07901">
        <w:rPr>
          <w:sz w:val="20"/>
          <w:szCs w:val="20"/>
          <w:u w:val="single"/>
        </w:rPr>
        <w:t>3ヶ月前の月末</w:t>
      </w:r>
      <w:r w:rsidRPr="00B07901">
        <w:rPr>
          <w:sz w:val="20"/>
          <w:szCs w:val="20"/>
        </w:rPr>
        <w:t>までに提出）</w:t>
      </w:r>
      <w:r w:rsidR="00536401">
        <w:rPr>
          <w:rFonts w:hint="eastAsia"/>
          <w:sz w:val="20"/>
          <w:szCs w:val="20"/>
        </w:rPr>
        <w:t xml:space="preserve"> </w:t>
      </w:r>
      <w:r w:rsidR="00536401">
        <w:rPr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2296"/>
        <w:gridCol w:w="1419"/>
        <w:gridCol w:w="764"/>
        <w:gridCol w:w="1213"/>
        <w:gridCol w:w="928"/>
        <w:gridCol w:w="2106"/>
      </w:tblGrid>
      <w:tr w:rsidR="00493A4E" w:rsidTr="00DA16F7">
        <w:trPr>
          <w:trHeight w:val="524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93A4E" w:rsidRPr="00007EF0" w:rsidRDefault="00493A4E" w:rsidP="00007EF0">
            <w:pPr>
              <w:jc w:val="center"/>
              <w:rPr>
                <w:rFonts w:asciiTheme="minorEastAsia" w:hAnsiTheme="minorEastAsia"/>
                <w:b/>
              </w:rPr>
            </w:pPr>
            <w:r w:rsidRPr="00007EF0">
              <w:rPr>
                <w:rFonts w:asciiTheme="minorEastAsia" w:hAnsiTheme="minorEastAsia" w:hint="eastAsia"/>
                <w:b/>
                <w:sz w:val="22"/>
              </w:rPr>
              <w:t>事業名</w:t>
            </w:r>
          </w:p>
        </w:tc>
        <w:tc>
          <w:tcPr>
            <w:tcW w:w="8731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3A4E" w:rsidRDefault="00007EF0" w:rsidP="00007EF0">
            <w:pPr>
              <w:rPr>
                <w:rFonts w:asciiTheme="minorEastAsia" w:hAnsiTheme="minorEastAsia"/>
                <w:sz w:val="14"/>
              </w:rPr>
            </w:pPr>
            <w:r w:rsidRPr="00007EF0">
              <w:rPr>
                <w:rFonts w:asciiTheme="minorEastAsia" w:hAnsiTheme="minorEastAsia" w:hint="eastAsia"/>
                <w:sz w:val="14"/>
              </w:rPr>
              <w:t>※西川パフォーマー事業の登録名</w:t>
            </w:r>
          </w:p>
          <w:p w:rsidR="00007EF0" w:rsidRPr="00007EF0" w:rsidRDefault="00007EF0" w:rsidP="00007EF0">
            <w:pPr>
              <w:rPr>
                <w:rFonts w:asciiTheme="minorEastAsia" w:hAnsiTheme="minorEastAsia"/>
                <w:sz w:val="12"/>
              </w:rPr>
            </w:pPr>
          </w:p>
        </w:tc>
      </w:tr>
      <w:tr w:rsidR="00493A4E" w:rsidTr="00DA16F7">
        <w:tc>
          <w:tcPr>
            <w:tcW w:w="1725" w:type="dxa"/>
            <w:tcBorders>
              <w:left w:val="single" w:sz="12" w:space="0" w:color="auto"/>
              <w:bottom w:val="single" w:sz="4" w:space="0" w:color="auto"/>
            </w:tcBorders>
          </w:tcPr>
          <w:p w:rsidR="00493A4E" w:rsidRPr="00007EF0" w:rsidRDefault="00493A4E" w:rsidP="00007EF0">
            <w:pPr>
              <w:jc w:val="center"/>
              <w:rPr>
                <w:rFonts w:asciiTheme="minorEastAsia" w:hAnsiTheme="minorEastAsia"/>
                <w:b/>
              </w:rPr>
            </w:pPr>
            <w:r w:rsidRPr="00007EF0">
              <w:rPr>
                <w:rFonts w:asciiTheme="minorEastAsia" w:hAnsiTheme="minorEastAsia" w:hint="eastAsia"/>
                <w:b/>
              </w:rPr>
              <w:t>企画担当者</w:t>
            </w: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493A4E" w:rsidRDefault="00493A4E" w:rsidP="00493A4E">
            <w:pPr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493A4E" w:rsidRPr="00007EF0" w:rsidRDefault="00493A4E" w:rsidP="00007EF0">
            <w:pPr>
              <w:jc w:val="center"/>
              <w:rPr>
                <w:rFonts w:asciiTheme="minorEastAsia" w:hAnsiTheme="minorEastAsia"/>
                <w:b/>
              </w:rPr>
            </w:pPr>
            <w:r w:rsidRPr="00007EF0">
              <w:rPr>
                <w:rFonts w:asciiTheme="minorEastAsia" w:hAnsiTheme="minorEastAsia" w:hint="eastAsia"/>
                <w:b/>
              </w:rPr>
              <w:t>連絡先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93A4E" w:rsidRDefault="00493A4E" w:rsidP="00493A4E">
            <w:pPr>
              <w:rPr>
                <w:rFonts w:asciiTheme="minorEastAsia" w:hAnsiTheme="minorEastAsia"/>
              </w:rPr>
            </w:pPr>
          </w:p>
        </w:tc>
      </w:tr>
      <w:tr w:rsidR="00007EF0" w:rsidTr="00DA16F7">
        <w:tc>
          <w:tcPr>
            <w:tcW w:w="17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01443D" w:rsidRDefault="0001443D" w:rsidP="000144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例　　 </w:t>
            </w:r>
            <w:r>
              <w:rPr>
                <w:rFonts w:asciiTheme="minorEastAsia" w:hAnsiTheme="minorEastAsia"/>
              </w:rPr>
              <w:t xml:space="preserve"> 4 </w:t>
            </w:r>
            <w:r>
              <w:rPr>
                <w:rFonts w:asciiTheme="minorEastAsia" w:hAnsiTheme="minorEastAsia" w:hint="eastAsia"/>
              </w:rPr>
              <w:t xml:space="preserve">月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1 </w:t>
            </w:r>
            <w:r>
              <w:rPr>
                <w:rFonts w:asciiTheme="minorEastAsia" w:hAnsiTheme="minorEastAsia" w:hint="eastAsia"/>
              </w:rPr>
              <w:t xml:space="preserve">日 </w:t>
            </w:r>
            <w:r>
              <w:rPr>
                <w:rFonts w:asciiTheme="minorEastAsia" w:hAnsiTheme="minorEastAsia"/>
              </w:rPr>
              <w:t xml:space="preserve">   9:00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～　　1</w:t>
            </w:r>
            <w:r>
              <w:rPr>
                <w:rFonts w:asciiTheme="minorEastAsia" w:hAnsiTheme="minorEastAsia"/>
              </w:rPr>
              <w:t xml:space="preserve">7:00      </w:t>
            </w:r>
            <w:r>
              <w:rPr>
                <w:rFonts w:asciiTheme="minorEastAsia" w:hAnsiTheme="minorEastAsia" w:hint="eastAsia"/>
              </w:rPr>
              <w:t>内イベント　1</w:t>
            </w:r>
            <w:r>
              <w:rPr>
                <w:rFonts w:asciiTheme="minorEastAsia" w:hAnsiTheme="minorEastAsia"/>
              </w:rPr>
              <w:t xml:space="preserve">0:00 </w:t>
            </w:r>
            <w:r>
              <w:rPr>
                <w:rFonts w:asciiTheme="minorEastAsia" w:hAnsiTheme="minorEastAsia" w:hint="eastAsia"/>
              </w:rPr>
              <w:t xml:space="preserve">　～　16:00</w:t>
            </w:r>
          </w:p>
          <w:p w:rsidR="0001443D" w:rsidRPr="00536401" w:rsidRDefault="0001443D" w:rsidP="0001443D">
            <w:pPr>
              <w:rPr>
                <w:rFonts w:asciiTheme="minorEastAsia" w:hAnsiTheme="minorEastAsia"/>
                <w:sz w:val="18"/>
                <w:szCs w:val="16"/>
              </w:rPr>
            </w:pPr>
            <w:r w:rsidRPr="00536401">
              <w:rPr>
                <w:rFonts w:asciiTheme="minorEastAsia" w:hAnsiTheme="minorEastAsia" w:hint="eastAsia"/>
                <w:sz w:val="18"/>
                <w:szCs w:val="16"/>
              </w:rPr>
              <w:t>※同様の事業を年度内に複数回実施する場合は、ここにすべてご記入ください。</w:t>
            </w:r>
          </w:p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000000"/>
              <w:left w:val="single" w:sz="4" w:space="0" w:color="000000"/>
              <w:right w:val="single" w:sz="12" w:space="0" w:color="auto"/>
            </w:tcBorders>
          </w:tcPr>
          <w:p w:rsidR="00007EF0" w:rsidRPr="00493A4E" w:rsidRDefault="00007EF0" w:rsidP="00007EF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6031FA" w:rsidTr="00DA16F7">
        <w:tc>
          <w:tcPr>
            <w:tcW w:w="1725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6031FA" w:rsidRDefault="006031FA" w:rsidP="006031FA">
            <w:pPr>
              <w:jc w:val="center"/>
              <w:rPr>
                <w:rFonts w:asciiTheme="minorEastAsia" w:hAnsiTheme="minorEastAsia"/>
              </w:rPr>
            </w:pPr>
          </w:p>
          <w:p w:rsidR="006031FA" w:rsidRDefault="006031FA" w:rsidP="00113517">
            <w:pPr>
              <w:jc w:val="center"/>
              <w:rPr>
                <w:rFonts w:asciiTheme="minorEastAsia" w:hAnsiTheme="minorEastAsia"/>
                <w:b/>
              </w:rPr>
            </w:pPr>
            <w:r w:rsidRPr="00631922">
              <w:rPr>
                <w:rFonts w:asciiTheme="minorEastAsia" w:hAnsiTheme="minorEastAsia" w:hint="eastAsia"/>
                <w:b/>
              </w:rPr>
              <w:t>市備品の貸出</w:t>
            </w:r>
          </w:p>
          <w:p w:rsidR="006031FA" w:rsidRPr="00631922" w:rsidRDefault="006031FA" w:rsidP="006031FA">
            <w:pPr>
              <w:jc w:val="center"/>
              <w:rPr>
                <w:rFonts w:asciiTheme="minorEastAsia" w:hAnsiTheme="minorEastAsia"/>
                <w:sz w:val="16"/>
              </w:rPr>
            </w:pPr>
            <w:r w:rsidRPr="00631922">
              <w:rPr>
                <w:rFonts w:asciiTheme="minorEastAsia" w:hAnsiTheme="minorEastAsia" w:hint="eastAsia"/>
                <w:sz w:val="16"/>
              </w:rPr>
              <w:t>※括弧内は</w:t>
            </w:r>
          </w:p>
          <w:p w:rsidR="006031FA" w:rsidRDefault="006031FA" w:rsidP="006031FA">
            <w:pPr>
              <w:jc w:val="center"/>
              <w:rPr>
                <w:rFonts w:asciiTheme="minorEastAsia" w:hAnsiTheme="minorEastAsia"/>
              </w:rPr>
            </w:pPr>
            <w:r w:rsidRPr="00631922">
              <w:rPr>
                <w:rFonts w:asciiTheme="minorEastAsia" w:hAnsiTheme="minorEastAsia" w:hint="eastAsia"/>
                <w:sz w:val="16"/>
              </w:rPr>
              <w:t>最大数</w:t>
            </w:r>
          </w:p>
        </w:tc>
        <w:tc>
          <w:tcPr>
            <w:tcW w:w="2316" w:type="dxa"/>
            <w:tcBorders>
              <w:left w:val="single" w:sz="4" w:space="0" w:color="000000"/>
              <w:righ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電源ドラム（２）　　　　　</w:t>
            </w:r>
          </w:p>
        </w:tc>
        <w:tc>
          <w:tcPr>
            <w:tcW w:w="2183" w:type="dxa"/>
            <w:gridSpan w:val="2"/>
            <w:tcBorders>
              <w:lef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　　　　　基】　 </w:t>
            </w: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nil"/>
            </w:tcBorders>
          </w:tcPr>
          <w:p w:rsidR="006031FA" w:rsidRDefault="006031FA" w:rsidP="00675E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2人掛けベンチ</w:t>
            </w:r>
            <w:r w:rsidR="00675EC1">
              <w:rPr>
                <w:rFonts w:asciiTheme="minorEastAsia" w:hAnsiTheme="minorEastAsia" w:hint="eastAsia"/>
              </w:rPr>
              <w:t>(8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061" w:type="dxa"/>
            <w:tcBorders>
              <w:left w:val="nil"/>
              <w:righ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　　　　　脚】</w:t>
            </w:r>
          </w:p>
        </w:tc>
      </w:tr>
      <w:tr w:rsidR="006031FA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031FA" w:rsidRDefault="006031FA" w:rsidP="006031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righ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延長コード（１）</w:t>
            </w:r>
          </w:p>
        </w:tc>
        <w:tc>
          <w:tcPr>
            <w:tcW w:w="2183" w:type="dxa"/>
            <w:gridSpan w:val="2"/>
            <w:tcBorders>
              <w:lef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　　　　　本】</w:t>
            </w: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 w:rsidRPr="006031FA">
              <w:rPr>
                <w:rFonts w:asciiTheme="minorEastAsia" w:hAnsiTheme="minorEastAsia" w:hint="eastAsia"/>
                <w:sz w:val="18"/>
              </w:rPr>
              <w:t>折り畳みテーブル</w:t>
            </w:r>
            <w:r>
              <w:rPr>
                <w:rFonts w:asciiTheme="minorEastAsia" w:hAnsiTheme="minorEastAsia" w:hint="eastAsia"/>
                <w:sz w:val="18"/>
              </w:rPr>
              <w:t>（１）</w:t>
            </w:r>
          </w:p>
        </w:tc>
        <w:tc>
          <w:tcPr>
            <w:tcW w:w="2061" w:type="dxa"/>
            <w:tcBorders>
              <w:left w:val="nil"/>
              <w:righ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　　　　　台】</w:t>
            </w:r>
          </w:p>
        </w:tc>
      </w:tr>
      <w:tr w:rsidR="006031FA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031FA" w:rsidRDefault="006031FA" w:rsidP="006031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righ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ステージ照明（2）</w:t>
            </w:r>
          </w:p>
        </w:tc>
        <w:tc>
          <w:tcPr>
            <w:tcW w:w="2183" w:type="dxa"/>
            <w:gridSpan w:val="2"/>
            <w:tcBorders>
              <w:lef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　　　　　台】</w:t>
            </w: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nil"/>
            </w:tcBorders>
          </w:tcPr>
          <w:p w:rsidR="00D8360B" w:rsidRDefault="00D8360B" w:rsidP="006031FA">
            <w:pPr>
              <w:rPr>
                <w:rFonts w:asciiTheme="minorEastAsia" w:hAnsiTheme="minorEastAsia"/>
              </w:rPr>
            </w:pPr>
            <w:r w:rsidRPr="00D8360B">
              <w:rPr>
                <w:rFonts w:asciiTheme="minorEastAsia" w:hAnsiTheme="minorEastAsia" w:hint="eastAsia"/>
                <w:sz w:val="18"/>
              </w:rPr>
              <w:t>ワンタッチタープ（１）</w:t>
            </w:r>
          </w:p>
        </w:tc>
        <w:tc>
          <w:tcPr>
            <w:tcW w:w="2061" w:type="dxa"/>
            <w:tcBorders>
              <w:left w:val="nil"/>
              <w:right w:val="single" w:sz="12" w:space="0" w:color="auto"/>
            </w:tcBorders>
          </w:tcPr>
          <w:p w:rsidR="006031FA" w:rsidRDefault="00D8360B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　　　　　張】</w:t>
            </w:r>
          </w:p>
        </w:tc>
      </w:tr>
      <w:tr w:rsidR="006031FA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031FA" w:rsidRDefault="006031FA" w:rsidP="006031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righ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LEDランタン（12）</w:t>
            </w:r>
          </w:p>
        </w:tc>
        <w:tc>
          <w:tcPr>
            <w:tcW w:w="2183" w:type="dxa"/>
            <w:gridSpan w:val="2"/>
            <w:tcBorders>
              <w:lef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　　　　　個】</w:t>
            </w: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nil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</w:p>
        </w:tc>
        <w:tc>
          <w:tcPr>
            <w:tcW w:w="2061" w:type="dxa"/>
            <w:tcBorders>
              <w:left w:val="nil"/>
              <w:righ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</w:p>
        </w:tc>
      </w:tr>
      <w:tr w:rsidR="006031FA" w:rsidTr="00DA16F7">
        <w:tc>
          <w:tcPr>
            <w:tcW w:w="172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031FA" w:rsidRDefault="006031FA" w:rsidP="006031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right w:val="nil"/>
            </w:tcBorders>
          </w:tcPr>
          <w:p w:rsidR="006031FA" w:rsidRPr="005B2C4F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消火器（２）</w:t>
            </w:r>
          </w:p>
        </w:tc>
        <w:tc>
          <w:tcPr>
            <w:tcW w:w="2183" w:type="dxa"/>
            <w:gridSpan w:val="2"/>
            <w:tcBorders>
              <w:left w:val="nil"/>
            </w:tcBorders>
          </w:tcPr>
          <w:p w:rsidR="006031FA" w:rsidRPr="005B2C4F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　　　　　基】</w:t>
            </w: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nil"/>
            </w:tcBorders>
          </w:tcPr>
          <w:p w:rsidR="006031FA" w:rsidRPr="005B2C4F" w:rsidRDefault="006031FA" w:rsidP="006031FA">
            <w:pPr>
              <w:rPr>
                <w:rFonts w:asciiTheme="minorEastAsia" w:hAnsiTheme="minorEastAsia"/>
              </w:rPr>
            </w:pPr>
          </w:p>
        </w:tc>
        <w:tc>
          <w:tcPr>
            <w:tcW w:w="2061" w:type="dxa"/>
            <w:tcBorders>
              <w:left w:val="nil"/>
              <w:right w:val="single" w:sz="12" w:space="0" w:color="auto"/>
            </w:tcBorders>
          </w:tcPr>
          <w:p w:rsidR="006031FA" w:rsidRPr="005B2C4F" w:rsidRDefault="006031FA" w:rsidP="006031FA">
            <w:pPr>
              <w:rPr>
                <w:rFonts w:asciiTheme="minorEastAsia" w:hAnsiTheme="minorEastAsia"/>
              </w:rPr>
            </w:pPr>
          </w:p>
        </w:tc>
      </w:tr>
      <w:tr w:rsidR="006031FA" w:rsidTr="00DA16F7">
        <w:tc>
          <w:tcPr>
            <w:tcW w:w="1725" w:type="dxa"/>
            <w:vMerge w:val="restart"/>
            <w:tcBorders>
              <w:left w:val="single" w:sz="12" w:space="0" w:color="auto"/>
            </w:tcBorders>
          </w:tcPr>
          <w:p w:rsidR="006031FA" w:rsidRDefault="006031FA" w:rsidP="006031FA">
            <w:pPr>
              <w:jc w:val="center"/>
              <w:rPr>
                <w:rFonts w:asciiTheme="minorEastAsia" w:hAnsiTheme="minorEastAsia"/>
              </w:rPr>
            </w:pPr>
          </w:p>
          <w:p w:rsidR="006031FA" w:rsidRPr="00BC26A6" w:rsidRDefault="006031FA" w:rsidP="006031FA">
            <w:pPr>
              <w:jc w:val="center"/>
              <w:rPr>
                <w:rFonts w:asciiTheme="minorEastAsia" w:hAnsiTheme="minorEastAsia"/>
                <w:b/>
              </w:rPr>
            </w:pPr>
            <w:r w:rsidRPr="00BC26A6">
              <w:rPr>
                <w:rFonts w:asciiTheme="minorEastAsia" w:hAnsiTheme="minorEastAsia" w:hint="eastAsia"/>
                <w:b/>
              </w:rPr>
              <w:t>提出書類</w:t>
            </w:r>
          </w:p>
        </w:tc>
        <w:tc>
          <w:tcPr>
            <w:tcW w:w="8731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□【任意の様式】会場レイアウト図</w:t>
            </w:r>
          </w:p>
        </w:tc>
      </w:tr>
      <w:tr w:rsidR="006031FA" w:rsidTr="00DA16F7">
        <w:tc>
          <w:tcPr>
            <w:tcW w:w="1725" w:type="dxa"/>
            <w:vMerge/>
            <w:tcBorders>
              <w:lef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□【様式第２号】出店概要　　　　　　</w:t>
            </w:r>
            <w:r w:rsidRPr="0001443D">
              <w:rPr>
                <w:rFonts w:asciiTheme="minorEastAsia" w:hAnsiTheme="minorEastAsia" w:hint="eastAsia"/>
                <w:sz w:val="16"/>
                <w:szCs w:val="16"/>
              </w:rPr>
              <w:t>※出店がある場合は実施２週間前までに提出</w:t>
            </w:r>
          </w:p>
        </w:tc>
      </w:tr>
      <w:tr w:rsidR="006031FA" w:rsidTr="00DA16F7">
        <w:tc>
          <w:tcPr>
            <w:tcW w:w="1725" w:type="dxa"/>
            <w:vMerge/>
            <w:tcBorders>
              <w:lef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</w:p>
        </w:tc>
        <w:tc>
          <w:tcPr>
            <w:tcW w:w="8731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□【様式第３号】出演者概要　　　　　</w:t>
            </w:r>
            <w:r w:rsidRPr="002508C4">
              <w:rPr>
                <w:rFonts w:asciiTheme="minorEastAsia" w:hAnsiTheme="minorEastAsia" w:hint="eastAsia"/>
                <w:sz w:val="16"/>
                <w:szCs w:val="16"/>
              </w:rPr>
              <w:t>※音楽・ダンス等の出演があるイベントプロデュース</w:t>
            </w:r>
          </w:p>
          <w:p w:rsidR="006031FA" w:rsidRDefault="006031FA" w:rsidP="006031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↑</w:t>
            </w:r>
            <w:r w:rsidRPr="00BC26A6">
              <w:rPr>
                <w:rFonts w:asciiTheme="minorEastAsia" w:hAnsiTheme="minorEastAsia" w:hint="eastAsia"/>
                <w:b/>
              </w:rPr>
              <w:t>必要なものを✓</w:t>
            </w:r>
            <w:r>
              <w:rPr>
                <w:rFonts w:asciiTheme="minorEastAsia" w:hAnsiTheme="minorEastAsia" w:hint="eastAsia"/>
              </w:rPr>
              <w:t xml:space="preserve">　　　　　　　　　　</w:t>
            </w:r>
            <w:r w:rsidRPr="0001443D">
              <w:rPr>
                <w:rFonts w:asciiTheme="minorEastAsia" w:hAnsiTheme="minorEastAsia" w:hint="eastAsia"/>
                <w:sz w:val="16"/>
                <w:szCs w:val="16"/>
              </w:rPr>
              <w:t>部門は実施２週間前までに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提出</w:t>
            </w:r>
          </w:p>
        </w:tc>
      </w:tr>
      <w:tr w:rsidR="006031FA" w:rsidTr="00DA16F7">
        <w:trPr>
          <w:trHeight w:val="560"/>
        </w:trPr>
        <w:tc>
          <w:tcPr>
            <w:tcW w:w="10456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031FA" w:rsidRPr="0001443D" w:rsidRDefault="006031FA" w:rsidP="006031FA">
            <w:pPr>
              <w:jc w:val="center"/>
              <w:rPr>
                <w:rFonts w:asciiTheme="minorEastAsia" w:hAnsiTheme="minorEastAsia"/>
                <w:b/>
              </w:rPr>
            </w:pPr>
            <w:r w:rsidRPr="0001443D">
              <w:rPr>
                <w:rFonts w:asciiTheme="minorEastAsia" w:hAnsiTheme="minorEastAsia" w:hint="eastAsia"/>
                <w:b/>
              </w:rPr>
              <w:t>事業実施場所 及び 電源使用箇所</w:t>
            </w:r>
          </w:p>
          <w:p w:rsidR="006031FA" w:rsidRPr="0001443D" w:rsidRDefault="006031FA" w:rsidP="006031FA">
            <w:pPr>
              <w:rPr>
                <w:rFonts w:asciiTheme="minorEastAsia" w:hAnsiTheme="minorEastAsia"/>
                <w:sz w:val="16"/>
                <w:szCs w:val="16"/>
              </w:rPr>
            </w:pPr>
            <w:r w:rsidRPr="0001443D">
              <w:rPr>
                <w:rFonts w:asciiTheme="minorEastAsia" w:hAnsiTheme="minorEastAsia" w:hint="eastAsia"/>
                <w:sz w:val="16"/>
                <w:szCs w:val="16"/>
              </w:rPr>
              <w:t>※事業の実施場所を□で囲んでください。</w:t>
            </w:r>
          </w:p>
        </w:tc>
      </w:tr>
      <w:tr w:rsidR="006031FA" w:rsidTr="00DA16F7">
        <w:trPr>
          <w:trHeight w:val="126"/>
        </w:trPr>
        <w:tc>
          <w:tcPr>
            <w:tcW w:w="1045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  <w:sz w:val="16"/>
                <w:szCs w:val="16"/>
              </w:rPr>
            </w:pPr>
            <w:r w:rsidRPr="0001443D">
              <w:rPr>
                <w:rFonts w:asciiTheme="minorEastAsia" w:hAnsiTheme="minorEastAsia" w:hint="eastAsia"/>
                <w:sz w:val="16"/>
                <w:szCs w:val="16"/>
              </w:rPr>
              <w:t>※電源箇所に✓</w:t>
            </w:r>
          </w:p>
          <w:p w:rsidR="006031FA" w:rsidRDefault="006031FA" w:rsidP="006031F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3D1C2AD" wp14:editId="01264017">
                  <wp:extent cx="5923509" cy="1533402"/>
                  <wp:effectExtent l="0" t="0" r="127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3509" cy="153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1FA" w:rsidRPr="0001443D" w:rsidRDefault="006031FA" w:rsidP="006031F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031FA" w:rsidTr="00DA16F7"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1FA" w:rsidRPr="002508C4" w:rsidRDefault="006031FA" w:rsidP="006031FA">
            <w:pPr>
              <w:jc w:val="center"/>
              <w:rPr>
                <w:rFonts w:asciiTheme="minorEastAsia" w:hAnsiTheme="minorEastAsia"/>
                <w:b/>
              </w:rPr>
            </w:pPr>
            <w:r w:rsidRPr="002508C4">
              <w:rPr>
                <w:rFonts w:asciiTheme="minorEastAsia" w:hAnsiTheme="minorEastAsia" w:hint="eastAsia"/>
                <w:b/>
              </w:rPr>
              <w:t>備考</w:t>
            </w:r>
          </w:p>
        </w:tc>
        <w:tc>
          <w:tcPr>
            <w:tcW w:w="873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031FA" w:rsidRDefault="006031FA" w:rsidP="006031FA">
            <w:pPr>
              <w:rPr>
                <w:rFonts w:asciiTheme="minorEastAsia" w:hAnsiTheme="minorEastAsia"/>
              </w:rPr>
            </w:pPr>
          </w:p>
          <w:p w:rsidR="006031FA" w:rsidRDefault="006031FA" w:rsidP="006031FA">
            <w:pPr>
              <w:rPr>
                <w:rFonts w:asciiTheme="minorEastAsia" w:hAnsiTheme="minorEastAsia"/>
              </w:rPr>
            </w:pPr>
          </w:p>
        </w:tc>
      </w:tr>
    </w:tbl>
    <w:p w:rsidR="00D2028F" w:rsidRPr="00B07901" w:rsidRDefault="00D2028F" w:rsidP="00536401">
      <w:pPr>
        <w:rPr>
          <w:rFonts w:asciiTheme="minorEastAsia" w:hAnsiTheme="minorEastAsia"/>
        </w:rPr>
      </w:pPr>
    </w:p>
    <w:sectPr w:rsidR="00D2028F" w:rsidRPr="00B07901" w:rsidSect="00DA16F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0B" w:rsidRDefault="004B5D0B" w:rsidP="005B2C4F">
      <w:r>
        <w:separator/>
      </w:r>
    </w:p>
  </w:endnote>
  <w:endnote w:type="continuationSeparator" w:id="0">
    <w:p w:rsidR="004B5D0B" w:rsidRDefault="004B5D0B" w:rsidP="005B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0B" w:rsidRDefault="004B5D0B" w:rsidP="005B2C4F">
      <w:r>
        <w:separator/>
      </w:r>
    </w:p>
  </w:footnote>
  <w:footnote w:type="continuationSeparator" w:id="0">
    <w:p w:rsidR="004B5D0B" w:rsidRDefault="004B5D0B" w:rsidP="005B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17" w:rsidRPr="00113517" w:rsidRDefault="00113517">
    <w:pPr>
      <w:pStyle w:val="a5"/>
      <w:rPr>
        <w:sz w:val="16"/>
      </w:rPr>
    </w:pPr>
    <w:r w:rsidRPr="00113517">
      <w:rPr>
        <w:rFonts w:hint="eastAsia"/>
        <w:sz w:val="18"/>
      </w:rPr>
      <w:t>【様式第1号】</w:t>
    </w:r>
    <w:r>
      <w:rPr>
        <w:rFonts w:hint="eastAsia"/>
      </w:rPr>
      <w:t xml:space="preserve">　　　　　　　　　　　　　　　　　　　　　　　　　　　　　　　　　　　　　　　　</w:t>
    </w:r>
    <w:r w:rsidRPr="00113517">
      <w:rPr>
        <w:rFonts w:hint="eastAsia"/>
        <w:sz w:val="16"/>
      </w:rPr>
      <w:t>v</w:t>
    </w:r>
    <w:r w:rsidRPr="00113517">
      <w:rPr>
        <w:sz w:val="16"/>
      </w:rPr>
      <w:t>er.3.0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00C3"/>
    <w:multiLevelType w:val="hybridMultilevel"/>
    <w:tmpl w:val="BBDCA1F0"/>
    <w:lvl w:ilvl="0" w:tplc="B2E6BAF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21FE9"/>
    <w:multiLevelType w:val="hybridMultilevel"/>
    <w:tmpl w:val="91501488"/>
    <w:lvl w:ilvl="0" w:tplc="8604BDB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1"/>
    <w:rsid w:val="00007EF0"/>
    <w:rsid w:val="0001443D"/>
    <w:rsid w:val="00100B5C"/>
    <w:rsid w:val="00113517"/>
    <w:rsid w:val="002508C4"/>
    <w:rsid w:val="00416063"/>
    <w:rsid w:val="00481E53"/>
    <w:rsid w:val="00493A4E"/>
    <w:rsid w:val="004B5D0B"/>
    <w:rsid w:val="004F794C"/>
    <w:rsid w:val="00536401"/>
    <w:rsid w:val="005B2C4F"/>
    <w:rsid w:val="006031FA"/>
    <w:rsid w:val="00631922"/>
    <w:rsid w:val="00675EC1"/>
    <w:rsid w:val="006D610A"/>
    <w:rsid w:val="0077039D"/>
    <w:rsid w:val="00825F66"/>
    <w:rsid w:val="00846B9C"/>
    <w:rsid w:val="0087287B"/>
    <w:rsid w:val="008B7DF8"/>
    <w:rsid w:val="00A90FB8"/>
    <w:rsid w:val="00B07901"/>
    <w:rsid w:val="00BC26A6"/>
    <w:rsid w:val="00D2028F"/>
    <w:rsid w:val="00D8360B"/>
    <w:rsid w:val="00DA16F7"/>
    <w:rsid w:val="00DF0B09"/>
    <w:rsid w:val="00E8192D"/>
    <w:rsid w:val="00ED0681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C2392"/>
  <w15:chartTrackingRefBased/>
  <w15:docId w15:val="{B701A1C4-9026-471E-921E-2284A6D5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A4E"/>
    <w:pPr>
      <w:ind w:leftChars="400" w:left="840"/>
    </w:pPr>
  </w:style>
  <w:style w:type="table" w:styleId="5">
    <w:name w:val="Plain Table 5"/>
    <w:basedOn w:val="a1"/>
    <w:uiPriority w:val="45"/>
    <w:rsid w:val="00825F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5B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C4F"/>
  </w:style>
  <w:style w:type="paragraph" w:styleId="a7">
    <w:name w:val="footer"/>
    <w:basedOn w:val="a"/>
    <w:link w:val="a8"/>
    <w:uiPriority w:val="99"/>
    <w:unhideWhenUsed/>
    <w:rsid w:val="005B2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C4F"/>
  </w:style>
  <w:style w:type="paragraph" w:styleId="a9">
    <w:name w:val="No Spacing"/>
    <w:uiPriority w:val="1"/>
    <w:qFormat/>
    <w:rsid w:val="00E8192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F4019393</dc:creator>
  <cp:keywords/>
  <dc:description/>
  <cp:lastModifiedBy>しみず　みちのり</cp:lastModifiedBy>
  <cp:revision>14</cp:revision>
  <dcterms:created xsi:type="dcterms:W3CDTF">2021-09-29T06:35:00Z</dcterms:created>
  <dcterms:modified xsi:type="dcterms:W3CDTF">2024-02-19T02:48:00Z</dcterms:modified>
</cp:coreProperties>
</file>