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E8" w:rsidRPr="00844EFF" w:rsidRDefault="009619E8" w:rsidP="009619E8">
      <w:pPr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  <w:bookmarkStart w:id="0" w:name="_GoBack"/>
      <w:bookmarkEnd w:id="0"/>
      <w:r w:rsidRPr="00844EFF">
        <w:rPr>
          <w:rFonts w:ascii="ＭＳ ゴシック" w:eastAsia="ＭＳ ゴシック" w:hAnsi="ＭＳ ゴシック" w:hint="eastAsia"/>
          <w:color w:val="000000"/>
        </w:rPr>
        <w:t>社員から受け入れた会費の明細表</w:t>
      </w:r>
      <w:r w:rsidRPr="00844EF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　　第１表付表２（相対値基準用）</w:t>
      </w:r>
    </w:p>
    <w:p w:rsidR="009619E8" w:rsidRPr="00844EFF" w:rsidRDefault="009619E8" w:rsidP="009619E8">
      <w:pPr>
        <w:spacing w:line="180" w:lineRule="exact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tbl>
      <w:tblPr>
        <w:tblpPr w:leftFromText="142" w:rightFromText="142" w:vertAnchor="text" w:horzAnchor="margin" w:tblpX="284" w:tblpY="1"/>
        <w:tblOverlap w:val="never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36"/>
        <w:gridCol w:w="3110"/>
        <w:gridCol w:w="1486"/>
        <w:gridCol w:w="4027"/>
      </w:tblGrid>
      <w:tr w:rsidR="009619E8" w:rsidRPr="00844EFF" w:rsidTr="00F67A51">
        <w:trPr>
          <w:cantSplit/>
          <w:trHeight w:val="454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44EFF">
              <w:rPr>
                <w:rFonts w:ascii="Century" w:eastAsia="ＭＳ 明朝" w:hAnsi="Century" w:hint="eastAsia"/>
                <w:sz w:val="21"/>
              </w:rPr>
              <w:t>法人名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w w:val="50"/>
                <w:sz w:val="21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w w:val="50"/>
                <w:sz w:val="21"/>
              </w:rPr>
            </w:pPr>
            <w:r w:rsidRPr="00844EFF">
              <w:rPr>
                <w:rFonts w:ascii="Century" w:eastAsia="ＭＳ 明朝" w:hAnsi="Century" w:hint="eastAsia"/>
                <w:kern w:val="0"/>
                <w:sz w:val="21"/>
              </w:rPr>
              <w:t>実績判定期間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E8" w:rsidRPr="00844EFF" w:rsidRDefault="009619E8" w:rsidP="00F67A51">
            <w:pPr>
              <w:jc w:val="distribute"/>
              <w:rPr>
                <w:rFonts w:ascii="Century" w:eastAsia="ＭＳ 明朝" w:hAnsi="Century"/>
                <w:w w:val="50"/>
                <w:sz w:val="21"/>
              </w:rPr>
            </w:pPr>
            <w:r w:rsidRPr="00844EFF">
              <w:rPr>
                <w:rFonts w:ascii="Century" w:eastAsia="ＭＳ 明朝" w:hAnsi="Century" w:hint="eastAsia"/>
                <w:sz w:val="21"/>
              </w:rPr>
              <w:t xml:space="preserve">　　年　月　日～　　年　月　日</w:t>
            </w:r>
          </w:p>
        </w:tc>
      </w:tr>
    </w:tbl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844EFF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１　社員の会費に関する基準</w:t>
      </w:r>
    </w:p>
    <w:p w:rsidR="009619E8" w:rsidRPr="00844EFF" w:rsidRDefault="009619E8" w:rsidP="009619E8">
      <w:pPr>
        <w:ind w:left="210" w:hangingChars="100" w:hanging="210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844EF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　社員の会費の額を分子に算入する場合は、実績判定期間において、次のイとロの基準を満たす必要があります。</w:t>
      </w:r>
    </w:p>
    <w:tbl>
      <w:tblPr>
        <w:tblW w:w="9541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042"/>
        <w:gridCol w:w="4791"/>
        <w:gridCol w:w="1330"/>
      </w:tblGrid>
      <w:tr w:rsidR="009619E8" w:rsidRPr="00844EFF" w:rsidTr="00604AFE">
        <w:trPr>
          <w:trHeight w:val="395"/>
        </w:trPr>
        <w:tc>
          <w:tcPr>
            <w:tcW w:w="3420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基　　　　　準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基準を満たしている旨を証する書類の名称とその内容等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6" w:space="0" w:color="auto"/>
            </w:tcBorders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kern w:val="0"/>
                <w:sz w:val="18"/>
              </w:rPr>
              <w:t>判　　定</w:t>
            </w:r>
          </w:p>
        </w:tc>
      </w:tr>
      <w:tr w:rsidR="009619E8" w:rsidRPr="00844EFF" w:rsidTr="00604AFE">
        <w:trPr>
          <w:trHeight w:val="660"/>
        </w:trPr>
        <w:tc>
          <w:tcPr>
            <w:tcW w:w="37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イ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E8" w:rsidRPr="00844EFF" w:rsidRDefault="009619E8" w:rsidP="00F67A51">
            <w:pPr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社員の会費の額が合理的な基準により定められている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E8" w:rsidRPr="00844EFF" w:rsidRDefault="009619E8" w:rsidP="00F67A51">
            <w:pPr>
              <w:rPr>
                <w:rFonts w:ascii="Century" w:eastAsia="ＭＳ 明朝" w:hAnsi="Century"/>
                <w:color w:val="000000"/>
                <w:sz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はい・いいえ</w:t>
            </w:r>
          </w:p>
        </w:tc>
      </w:tr>
      <w:tr w:rsidR="009619E8" w:rsidRPr="00844EFF" w:rsidTr="00604AFE">
        <w:trPr>
          <w:trHeight w:val="660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ロ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9E8" w:rsidRPr="00844EFF" w:rsidRDefault="009619E8" w:rsidP="00F67A51">
            <w:pPr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社員（役員等を除く。）の数が</w:t>
            </w:r>
            <w:r w:rsidRPr="00844EFF">
              <w:rPr>
                <w:rFonts w:ascii="ＭＳ 明朝" w:eastAsia="ＭＳ 明朝" w:hAnsi="ＭＳ 明朝"/>
                <w:color w:val="000000"/>
                <w:sz w:val="18"/>
              </w:rPr>
              <w:t>20</w:t>
            </w:r>
            <w:r w:rsidRPr="00844EFF">
              <w:rPr>
                <w:rFonts w:ascii="ＭＳ 明朝" w:eastAsia="ＭＳ 明朝" w:hAnsi="ＭＳ 明朝" w:hint="eastAsia"/>
                <w:color w:val="000000"/>
                <w:sz w:val="18"/>
              </w:rPr>
              <w:t>人以</w:t>
            </w: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上である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9E8" w:rsidRPr="00844EFF" w:rsidRDefault="009619E8" w:rsidP="00F67A51">
            <w:pPr>
              <w:ind w:right="720"/>
              <w:rPr>
                <w:rFonts w:ascii="Century" w:eastAsia="ＭＳ 明朝" w:hAnsi="Century"/>
                <w:color w:val="000000"/>
                <w:sz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はい・いいえ</w:t>
            </w:r>
          </w:p>
        </w:tc>
      </w:tr>
    </w:tbl>
    <w:p w:rsidR="009619E8" w:rsidRPr="00844EFF" w:rsidRDefault="009619E8" w:rsidP="009619E8">
      <w:pPr>
        <w:ind w:left="420" w:hangingChars="200" w:hanging="420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844EF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※　イとロの基準を満たしている場合は、「２　社員の会費の額の受入寄附金算入限度額の計算」を行ってください。</w:t>
      </w: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844EFF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２　社員の会費の額の受入寄附金算入限度額の計算</w:t>
      </w: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tbl>
      <w:tblPr>
        <w:tblW w:w="88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489"/>
        <w:gridCol w:w="496"/>
        <w:gridCol w:w="2415"/>
      </w:tblGrid>
      <w:tr w:rsidR="009619E8" w:rsidRPr="00844EFF" w:rsidTr="00F67A51">
        <w:trPr>
          <w:trHeight w:val="664"/>
        </w:trPr>
        <w:tc>
          <w:tcPr>
            <w:tcW w:w="3420" w:type="dxa"/>
            <w:vAlign w:val="center"/>
          </w:tcPr>
          <w:p w:rsidR="009619E8" w:rsidRPr="00844EFF" w:rsidRDefault="009619E8" w:rsidP="00F67A51">
            <w:pPr>
              <w:jc w:val="distribute"/>
              <w:rPr>
                <w:rFonts w:ascii="Century" w:eastAsia="ＭＳ 明朝" w:hAnsi="Century"/>
                <w:sz w:val="18"/>
              </w:rPr>
            </w:pPr>
            <w:r w:rsidRPr="00844EFF">
              <w:rPr>
                <w:rFonts w:ascii="Century" w:eastAsia="ＭＳ 明朝" w:hAnsi="Century" w:hint="eastAsia"/>
                <w:kern w:val="0"/>
                <w:sz w:val="18"/>
              </w:rPr>
              <w:t>社員の会費の額の合計額</w:t>
            </w:r>
          </w:p>
        </w:tc>
        <w:tc>
          <w:tcPr>
            <w:tcW w:w="2489" w:type="dxa"/>
            <w:tcBorders>
              <w:top w:val="nil"/>
              <w:bottom w:val="nil"/>
            </w:tcBorders>
            <w:vAlign w:val="center"/>
          </w:tcPr>
          <w:p w:rsidR="009619E8" w:rsidRPr="00844EFF" w:rsidRDefault="009619E8" w:rsidP="00F67A51">
            <w:pPr>
              <w:rPr>
                <w:rFonts w:ascii="Century" w:eastAsia="ＭＳ 明朝" w:hAnsi="Century"/>
                <w:color w:val="000000"/>
                <w:sz w:val="21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21"/>
              </w:rPr>
              <w:t>・・・・・・・・・・</w:t>
            </w:r>
          </w:p>
        </w:tc>
        <w:tc>
          <w:tcPr>
            <w:tcW w:w="496" w:type="dxa"/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①</w:t>
            </w:r>
          </w:p>
        </w:tc>
        <w:tc>
          <w:tcPr>
            <w:tcW w:w="2415" w:type="dxa"/>
          </w:tcPr>
          <w:p w:rsidR="009619E8" w:rsidRPr="00844EFF" w:rsidRDefault="009619E8" w:rsidP="00F67A51">
            <w:pPr>
              <w:jc w:val="left"/>
              <w:rPr>
                <w:rFonts w:ascii="Century" w:eastAsia="ＭＳ 明朝" w:hAnsi="Century"/>
                <w:color w:val="000000"/>
                <w:sz w:val="16"/>
              </w:rPr>
            </w:pPr>
          </w:p>
        </w:tc>
      </w:tr>
    </w:tbl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tbl>
      <w:tblPr>
        <w:tblW w:w="88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489"/>
        <w:gridCol w:w="496"/>
        <w:gridCol w:w="2415"/>
      </w:tblGrid>
      <w:tr w:rsidR="009619E8" w:rsidRPr="00844EFF" w:rsidTr="00F67A51">
        <w:trPr>
          <w:trHeight w:val="664"/>
        </w:trPr>
        <w:tc>
          <w:tcPr>
            <w:tcW w:w="3420" w:type="dxa"/>
            <w:vAlign w:val="center"/>
          </w:tcPr>
          <w:p w:rsidR="009619E8" w:rsidRPr="00844EFF" w:rsidRDefault="009619E8" w:rsidP="00F67A51">
            <w:pPr>
              <w:ind w:rightChars="-98" w:right="-235"/>
              <w:rPr>
                <w:rFonts w:ascii="Century" w:eastAsia="ＭＳ 明朝" w:hAnsi="Century"/>
                <w:color w:val="000000"/>
                <w:sz w:val="18"/>
              </w:rPr>
            </w:pPr>
            <w:r w:rsidRPr="009619E8">
              <w:rPr>
                <w:rFonts w:ascii="Century" w:eastAsia="ＭＳ 明朝" w:hAnsi="Century" w:hint="eastAsia"/>
                <w:color w:val="000000"/>
                <w:spacing w:val="15"/>
                <w:kern w:val="0"/>
                <w:sz w:val="18"/>
                <w:fitText w:val="3060" w:id="-1696282624"/>
              </w:rPr>
              <w:t>共益的活動の割合（第２表③</w:t>
            </w:r>
            <w:r w:rsidRPr="009619E8">
              <w:rPr>
                <w:rFonts w:ascii="Century" w:eastAsia="ＭＳ 明朝" w:hAnsi="Century" w:hint="eastAsia"/>
                <w:color w:val="000000"/>
                <w:spacing w:val="75"/>
                <w:kern w:val="0"/>
                <w:sz w:val="18"/>
                <w:fitText w:val="3060" w:id="-1696282624"/>
              </w:rPr>
              <w:t>欄</w:t>
            </w:r>
            <w:r w:rsidRPr="00844EFF">
              <w:rPr>
                <w:rFonts w:ascii="Century" w:eastAsia="ＭＳ 明朝" w:hAnsi="Century"/>
                <w:color w:val="000000"/>
                <w:kern w:val="0"/>
                <w:sz w:val="18"/>
              </w:rPr>
              <w:t xml:space="preserve"> </w:t>
            </w:r>
            <w:r w:rsidRPr="00844EFF">
              <w:rPr>
                <w:rFonts w:ascii="Century" w:eastAsia="ＭＳ 明朝" w:hAnsi="Century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2489" w:type="dxa"/>
            <w:tcBorders>
              <w:top w:val="nil"/>
              <w:bottom w:val="nil"/>
            </w:tcBorders>
            <w:vAlign w:val="center"/>
          </w:tcPr>
          <w:p w:rsidR="009619E8" w:rsidRPr="00844EFF" w:rsidRDefault="009619E8" w:rsidP="00F67A51">
            <w:pPr>
              <w:rPr>
                <w:rFonts w:ascii="Century" w:eastAsia="ＭＳ 明朝" w:hAnsi="Century"/>
                <w:color w:val="000000"/>
                <w:sz w:val="21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21"/>
              </w:rPr>
              <w:t>・・・・・・・・・・</w:t>
            </w:r>
          </w:p>
        </w:tc>
        <w:tc>
          <w:tcPr>
            <w:tcW w:w="496" w:type="dxa"/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②</w:t>
            </w:r>
          </w:p>
        </w:tc>
        <w:tc>
          <w:tcPr>
            <w:tcW w:w="2415" w:type="dxa"/>
          </w:tcPr>
          <w:p w:rsidR="009619E8" w:rsidRPr="00844EFF" w:rsidRDefault="009619E8" w:rsidP="00F67A51">
            <w:pPr>
              <w:jc w:val="left"/>
              <w:rPr>
                <w:rFonts w:ascii="Century" w:eastAsia="ＭＳ 明朝" w:hAnsi="Century"/>
                <w:color w:val="000000"/>
                <w:sz w:val="16"/>
              </w:rPr>
            </w:pPr>
          </w:p>
        </w:tc>
      </w:tr>
    </w:tbl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tbl>
      <w:tblPr>
        <w:tblW w:w="88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489"/>
        <w:gridCol w:w="496"/>
        <w:gridCol w:w="2415"/>
      </w:tblGrid>
      <w:tr w:rsidR="009619E8" w:rsidRPr="00844EFF" w:rsidTr="00F67A51">
        <w:trPr>
          <w:trHeight w:val="654"/>
        </w:trPr>
        <w:tc>
          <w:tcPr>
            <w:tcW w:w="3420" w:type="dxa"/>
            <w:vAlign w:val="center"/>
          </w:tcPr>
          <w:p w:rsidR="009619E8" w:rsidRPr="00844EFF" w:rsidRDefault="009619E8" w:rsidP="00F67A51">
            <w:pPr>
              <w:ind w:rightChars="-98" w:right="-235"/>
              <w:rPr>
                <w:rFonts w:ascii="Century" w:eastAsia="ＭＳ 明朝" w:hAnsi="Century"/>
                <w:color w:val="000000"/>
                <w:sz w:val="18"/>
              </w:rPr>
            </w:pPr>
            <w:r w:rsidRPr="009619E8">
              <w:rPr>
                <w:rFonts w:ascii="Century" w:eastAsia="ＭＳ 明朝" w:hAnsi="Century" w:hint="eastAsia"/>
                <w:color w:val="000000"/>
                <w:spacing w:val="30"/>
                <w:kern w:val="0"/>
                <w:sz w:val="18"/>
                <w:fitText w:val="3060" w:id="-1696282623"/>
              </w:rPr>
              <w:t>①から控除する金額</w:t>
            </w:r>
            <w:r w:rsidRPr="009619E8">
              <w:rPr>
                <w:rFonts w:ascii="Century" w:eastAsia="ＭＳ 明朝" w:hAnsi="Century"/>
                <w:color w:val="000000"/>
                <w:spacing w:val="30"/>
                <w:kern w:val="0"/>
                <w:sz w:val="18"/>
                <w:fitText w:val="3060" w:id="-1696282623"/>
              </w:rPr>
              <w:t>(</w:t>
            </w:r>
            <w:r w:rsidRPr="009619E8">
              <w:rPr>
                <w:rFonts w:ascii="Century" w:eastAsia="ＭＳ 明朝" w:hAnsi="Century" w:hint="eastAsia"/>
                <w:color w:val="000000"/>
                <w:spacing w:val="30"/>
                <w:kern w:val="0"/>
                <w:sz w:val="18"/>
                <w:fitText w:val="3060" w:id="-1696282623"/>
              </w:rPr>
              <w:t>①×</w:t>
            </w:r>
            <w:r w:rsidRPr="009619E8">
              <w:rPr>
                <w:rFonts w:ascii="Century" w:eastAsia="ＭＳ 明朝" w:hAnsi="Century" w:hint="eastAsia"/>
                <w:color w:val="000000"/>
                <w:spacing w:val="90"/>
                <w:kern w:val="0"/>
                <w:sz w:val="18"/>
                <w:fitText w:val="3060" w:id="-1696282623"/>
              </w:rPr>
              <w:t>②</w:t>
            </w:r>
            <w:r w:rsidRPr="00844EFF">
              <w:rPr>
                <w:rFonts w:ascii="Century" w:eastAsia="ＭＳ 明朝" w:hAnsi="Century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2489" w:type="dxa"/>
            <w:tcBorders>
              <w:top w:val="nil"/>
              <w:bottom w:val="nil"/>
            </w:tcBorders>
            <w:vAlign w:val="center"/>
          </w:tcPr>
          <w:p w:rsidR="009619E8" w:rsidRPr="00844EFF" w:rsidRDefault="009619E8" w:rsidP="00F67A51">
            <w:pPr>
              <w:rPr>
                <w:rFonts w:ascii="Century" w:eastAsia="ＭＳ 明朝" w:hAnsi="Century"/>
                <w:color w:val="000000"/>
                <w:sz w:val="21"/>
              </w:rPr>
            </w:pPr>
            <w:r w:rsidRPr="00844EFF">
              <w:rPr>
                <w:rFonts w:ascii="ＭＳ 明朝" w:eastAsia="ＭＳ 明朝" w:hAnsi="ＭＳ 明朝" w:hint="eastAsia"/>
                <w:color w:val="000000"/>
                <w:sz w:val="21"/>
              </w:rPr>
              <w:t>・・・・・・・・・・</w:t>
            </w:r>
          </w:p>
        </w:tc>
        <w:tc>
          <w:tcPr>
            <w:tcW w:w="496" w:type="dxa"/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③</w:t>
            </w:r>
          </w:p>
        </w:tc>
        <w:tc>
          <w:tcPr>
            <w:tcW w:w="2415" w:type="dxa"/>
          </w:tcPr>
          <w:p w:rsidR="009619E8" w:rsidRPr="00844EFF" w:rsidRDefault="009619E8" w:rsidP="00F67A51">
            <w:pPr>
              <w:jc w:val="left"/>
              <w:rPr>
                <w:rFonts w:ascii="Century" w:eastAsia="ＭＳ 明朝" w:hAnsi="Century"/>
                <w:color w:val="000000"/>
                <w:sz w:val="16"/>
              </w:rPr>
            </w:pPr>
          </w:p>
        </w:tc>
      </w:tr>
    </w:tbl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tbl>
      <w:tblPr>
        <w:tblW w:w="88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489"/>
        <w:gridCol w:w="496"/>
        <w:gridCol w:w="2415"/>
      </w:tblGrid>
      <w:tr w:rsidR="009619E8" w:rsidRPr="00844EFF" w:rsidTr="00F67A51">
        <w:trPr>
          <w:trHeight w:val="658"/>
        </w:trPr>
        <w:tc>
          <w:tcPr>
            <w:tcW w:w="3420" w:type="dxa"/>
            <w:vAlign w:val="center"/>
          </w:tcPr>
          <w:p w:rsidR="009619E8" w:rsidRPr="00844EFF" w:rsidRDefault="009619E8" w:rsidP="00F67A51">
            <w:pPr>
              <w:ind w:rightChars="-98" w:right="-235"/>
              <w:rPr>
                <w:rFonts w:ascii="Century" w:eastAsia="ＭＳ 明朝" w:hAnsi="Century"/>
                <w:color w:val="000000"/>
                <w:sz w:val="18"/>
              </w:rPr>
            </w:pPr>
            <w:r w:rsidRPr="009619E8">
              <w:rPr>
                <w:rFonts w:ascii="Century" w:eastAsia="ＭＳ 明朝" w:hAnsi="Century" w:hint="eastAsia"/>
                <w:color w:val="000000"/>
                <w:spacing w:val="15"/>
                <w:kern w:val="0"/>
                <w:sz w:val="18"/>
                <w:fitText w:val="3060" w:id="-1696282622"/>
              </w:rPr>
              <w:t>差　　引　　金　　額（①－③</w:t>
            </w:r>
            <w:r w:rsidRPr="009619E8">
              <w:rPr>
                <w:rFonts w:ascii="Century" w:eastAsia="ＭＳ 明朝" w:hAnsi="Century" w:hint="eastAsia"/>
                <w:color w:val="000000"/>
                <w:spacing w:val="-30"/>
                <w:kern w:val="0"/>
                <w:sz w:val="18"/>
                <w:fitText w:val="3060" w:id="-1696282622"/>
              </w:rPr>
              <w:t>）</w:t>
            </w:r>
          </w:p>
        </w:tc>
        <w:tc>
          <w:tcPr>
            <w:tcW w:w="2489" w:type="dxa"/>
            <w:tcBorders>
              <w:top w:val="nil"/>
              <w:bottom w:val="nil"/>
            </w:tcBorders>
            <w:vAlign w:val="center"/>
          </w:tcPr>
          <w:p w:rsidR="009619E8" w:rsidRPr="00844EFF" w:rsidRDefault="009619E8" w:rsidP="00F67A51">
            <w:pPr>
              <w:rPr>
                <w:rFonts w:ascii="Century" w:eastAsia="ＭＳ 明朝" w:hAnsi="Century"/>
                <w:color w:val="000000"/>
                <w:sz w:val="21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21"/>
              </w:rPr>
              <w:t>・・・・・・・・・・</w:t>
            </w:r>
          </w:p>
        </w:tc>
        <w:tc>
          <w:tcPr>
            <w:tcW w:w="496" w:type="dxa"/>
            <w:vAlign w:val="center"/>
          </w:tcPr>
          <w:p w:rsidR="009619E8" w:rsidRPr="00844EFF" w:rsidRDefault="009619E8" w:rsidP="00F67A51">
            <w:pPr>
              <w:jc w:val="center"/>
              <w:rPr>
                <w:rFonts w:ascii="Century" w:eastAsia="ＭＳ 明朝" w:hAnsi="Century"/>
                <w:color w:val="000000"/>
                <w:sz w:val="18"/>
              </w:rPr>
            </w:pPr>
            <w:r w:rsidRPr="00844EFF">
              <w:rPr>
                <w:rFonts w:ascii="Century" w:eastAsia="ＭＳ 明朝" w:hAnsi="Century" w:hint="eastAsia"/>
                <w:color w:val="000000"/>
                <w:sz w:val="18"/>
              </w:rPr>
              <w:t>④</w:t>
            </w:r>
          </w:p>
        </w:tc>
        <w:tc>
          <w:tcPr>
            <w:tcW w:w="2415" w:type="dxa"/>
          </w:tcPr>
          <w:p w:rsidR="009619E8" w:rsidRPr="00844EFF" w:rsidRDefault="009619E8" w:rsidP="00F67A51">
            <w:pPr>
              <w:jc w:val="left"/>
              <w:rPr>
                <w:rFonts w:ascii="Century" w:eastAsia="ＭＳ 明朝" w:hAnsi="Century"/>
                <w:color w:val="000000"/>
                <w:sz w:val="16"/>
              </w:rPr>
            </w:pPr>
          </w:p>
        </w:tc>
      </w:tr>
    </w:tbl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45C17" wp14:editId="2F1D9FB2">
                <wp:simplePos x="0" y="0"/>
                <wp:positionH relativeFrom="column">
                  <wp:posOffset>3590925</wp:posOffset>
                </wp:positionH>
                <wp:positionV relativeFrom="paragraph">
                  <wp:posOffset>64770</wp:posOffset>
                </wp:positionV>
                <wp:extent cx="2451100" cy="84074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9E8" w:rsidRPr="00180253" w:rsidRDefault="009619E8" w:rsidP="009619E8">
                            <w:pPr>
                              <w:spacing w:line="240" w:lineRule="exact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80253">
                              <w:rPr>
                                <w:rFonts w:ascii="ＭＳ 明朝" w:hAnsi="ＭＳ 明朝" w:hint="eastAsia"/>
                                <w:color w:val="000000"/>
                                <w:sz w:val="32"/>
                                <w:szCs w:val="32"/>
                              </w:rPr>
                              <w:t>⇓</w:t>
                            </w:r>
                          </w:p>
                          <w:p w:rsidR="009619E8" w:rsidRDefault="009619E8" w:rsidP="009619E8"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500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第１表</w:t>
                            </w:r>
                            <w:r w:rsidRPr="004C1EC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（相対値基準・原則用）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㋠</w:t>
                            </w:r>
                            <w:r w:rsidRPr="004C1EC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欄又は、</w:t>
                            </w:r>
                          </w:p>
                          <w:p w:rsidR="009619E8" w:rsidRPr="00150088" w:rsidRDefault="009619E8" w:rsidP="009619E8"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第１</w:t>
                            </w:r>
                            <w:r w:rsidRPr="004C1EC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表（相対値基準・</w:t>
                            </w:r>
                            <w:r w:rsidRPr="001500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小規模</w:t>
                            </w:r>
                            <w:r w:rsidRPr="001500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1500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用）</w:t>
                            </w:r>
                            <w:r w:rsidRPr="00A2346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㋜</w:t>
                            </w:r>
                            <w:r w:rsidRPr="001500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欄へ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145C17" id="Rectangle 7" o:spid="_x0000_s1026" style="position:absolute;left:0;text-align:left;margin-left:282.75pt;margin-top:5.1pt;width:193pt;height: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" stroked="f">
                <v:textbox inset="5.85pt,.7pt,5.85pt,.7pt">
                  <w:txbxContent>
                    <w:p w:rsidR="009619E8" w:rsidRPr="00180253" w:rsidRDefault="009619E8" w:rsidP="009619E8">
                      <w:pPr>
                        <w:spacing w:line="240" w:lineRule="exact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80253">
                        <w:rPr>
                          <w:rFonts w:ascii="ＭＳ 明朝" w:hAnsi="ＭＳ 明朝" w:hint="eastAsia"/>
                          <w:color w:val="000000"/>
                          <w:sz w:val="32"/>
                          <w:szCs w:val="32"/>
                        </w:rPr>
                        <w:t>⇓</w:t>
                      </w:r>
                    </w:p>
                    <w:p w:rsidR="009619E8" w:rsidRDefault="009619E8" w:rsidP="009619E8">
                      <w:pPr>
                        <w:spacing w:line="240" w:lineRule="exact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1500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第１表</w:t>
                      </w:r>
                      <w:r w:rsidRPr="004C1EC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（相対値基準・原則用）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㋠</w:t>
                      </w:r>
                      <w:r w:rsidRPr="004C1EC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欄又は、</w:t>
                      </w:r>
                    </w:p>
                    <w:p w:rsidR="009619E8" w:rsidRPr="00150088" w:rsidRDefault="009619E8" w:rsidP="009619E8">
                      <w:pPr>
                        <w:spacing w:line="240" w:lineRule="exact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第１</w:t>
                      </w:r>
                      <w:r w:rsidRPr="004C1EC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表（相対値基準・</w:t>
                      </w:r>
                      <w:r w:rsidRPr="001500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小規模</w:t>
                      </w:r>
                      <w:r w:rsidRPr="00150088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Pr="001500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用）</w:t>
                      </w:r>
                      <w:r w:rsidRPr="00A23466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㋜</w:t>
                      </w:r>
                      <w:r w:rsidRPr="001500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欄へ</w:t>
                      </w:r>
                    </w:p>
                  </w:txbxContent>
                </v:textbox>
              </v:rect>
            </w:pict>
          </mc:Fallback>
        </mc:AlternateContent>
      </w: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9619E8" w:rsidRPr="00844EFF" w:rsidRDefault="009619E8" w:rsidP="009619E8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844EFF">
        <w:rPr>
          <w:rFonts w:ascii="ＭＳ ゴシック" w:eastAsia="ＭＳ ゴシック" w:hAnsi="ＭＳ ゴシック"/>
          <w:color w:val="000000"/>
          <w:sz w:val="21"/>
          <w:szCs w:val="21"/>
        </w:rPr>
        <w:br w:type="page"/>
      </w:r>
    </w:p>
    <w:p w:rsidR="005C228B" w:rsidRDefault="005C228B"/>
    <w:sectPr w:rsidR="005C228B" w:rsidSect="009619E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E8"/>
    <w:rsid w:val="005C228B"/>
    <w:rsid w:val="00604AFE"/>
    <w:rsid w:val="0096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1E994-1D87-4137-BCDE-AEDA9DCA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E8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DB2C751C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あやの　ひとこ</dc:creator>
  <cp:keywords/>
  <dc:description/>
  <cp:lastModifiedBy>あやの　ひとこ</cp:lastModifiedBy>
  <cp:revision>2</cp:revision>
  <dcterms:created xsi:type="dcterms:W3CDTF">2021-10-28T10:08:00Z</dcterms:created>
  <dcterms:modified xsi:type="dcterms:W3CDTF">2021-11-04T04:16:00Z</dcterms:modified>
</cp:coreProperties>
</file>